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89EC" w14:textId="5D7AD0D4" w:rsidR="00CC20BE" w:rsidRPr="00F438FE" w:rsidRDefault="00F438FE">
      <w:pPr>
        <w:spacing w:line="360" w:lineRule="auto"/>
        <w:jc w:val="center"/>
        <w:rPr>
          <w:b/>
          <w:bCs/>
          <w:sz w:val="28"/>
          <w:szCs w:val="28"/>
        </w:rPr>
      </w:pPr>
      <w:r w:rsidRPr="00F438FE">
        <w:rPr>
          <w:color w:val="000000"/>
          <w:sz w:val="28"/>
          <w:szCs w:val="28"/>
        </w:rPr>
        <w:t>ОСГБУ «СРЦ</w:t>
      </w:r>
      <w:r w:rsidRPr="00F438FE">
        <w:rPr>
          <w:color w:val="000000"/>
          <w:sz w:val="28"/>
          <w:szCs w:val="28"/>
        </w:rPr>
        <w:t>Д</w:t>
      </w:r>
      <w:r w:rsidRPr="00F438FE">
        <w:rPr>
          <w:color w:val="000000"/>
          <w:sz w:val="28"/>
          <w:szCs w:val="28"/>
        </w:rPr>
        <w:t>Н Грайворонского городского округа» Белгородской области</w:t>
      </w:r>
    </w:p>
    <w:p w14:paraId="3A0ADC81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4DBA1C6D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77E15A16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1B49EBB1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7DE395C7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1EF5E124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59CAE0A4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5718E71E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7167472E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2222B563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28954C3E" w14:textId="77777777" w:rsidR="00CC20BE" w:rsidRDefault="00CC20B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Нормативная и методическая </w:t>
      </w:r>
    </w:p>
    <w:p w14:paraId="029A9F9F" w14:textId="77777777" w:rsidR="00CC20BE" w:rsidRDefault="00CC20B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документация воспитателей</w:t>
      </w:r>
    </w:p>
    <w:p w14:paraId="00EA59FA" w14:textId="77777777" w:rsidR="00CC20BE" w:rsidRDefault="00CC20B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социально-реабилитационных учреждений для несовершеннолетних Белгородской области</w:t>
      </w:r>
    </w:p>
    <w:p w14:paraId="398A7CAD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10DDD3CF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29136034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675E609D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2AAD49F1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54FA7366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2729E985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0DF06883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5AE63138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4BFB240F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7CA330CE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1B945B7B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25862EEA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760DD351" w14:textId="77777777" w:rsidR="00CC20BE" w:rsidRDefault="00CC20BE">
      <w:pPr>
        <w:tabs>
          <w:tab w:val="left" w:pos="3465"/>
          <w:tab w:val="center" w:pos="4677"/>
        </w:tabs>
        <w:jc w:val="center"/>
        <w:rPr>
          <w:b/>
          <w:bCs/>
          <w:sz w:val="32"/>
          <w:szCs w:val="32"/>
        </w:rPr>
      </w:pPr>
    </w:p>
    <w:p w14:paraId="0B70B341" w14:textId="77777777" w:rsidR="00CC20BE" w:rsidRDefault="00CC20BE">
      <w:pPr>
        <w:tabs>
          <w:tab w:val="left" w:pos="3465"/>
          <w:tab w:val="center" w:pos="4677"/>
        </w:tabs>
        <w:jc w:val="center"/>
        <w:rPr>
          <w:b/>
          <w:bCs/>
          <w:sz w:val="32"/>
          <w:szCs w:val="32"/>
        </w:rPr>
      </w:pPr>
    </w:p>
    <w:p w14:paraId="7D997C95" w14:textId="77777777" w:rsidR="00CC20BE" w:rsidRDefault="00CC20BE">
      <w:pPr>
        <w:tabs>
          <w:tab w:val="left" w:pos="3465"/>
          <w:tab w:val="center" w:pos="4677"/>
        </w:tabs>
        <w:jc w:val="center"/>
        <w:rPr>
          <w:b/>
          <w:bCs/>
          <w:sz w:val="32"/>
          <w:szCs w:val="32"/>
        </w:rPr>
      </w:pPr>
    </w:p>
    <w:p w14:paraId="044D5446" w14:textId="77777777" w:rsidR="00CC20BE" w:rsidRDefault="00CC20BE">
      <w:pPr>
        <w:tabs>
          <w:tab w:val="left" w:pos="3465"/>
          <w:tab w:val="center" w:pos="467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</w:t>
      </w:r>
    </w:p>
    <w:p w14:paraId="25A6A386" w14:textId="77777777" w:rsidR="00CC20BE" w:rsidRDefault="00CC20BE">
      <w:pPr>
        <w:jc w:val="center"/>
        <w:rPr>
          <w:b/>
          <w:bCs/>
          <w:sz w:val="40"/>
          <w:szCs w:val="40"/>
        </w:rPr>
      </w:pPr>
    </w:p>
    <w:p w14:paraId="04DC17F6" w14:textId="77777777" w:rsidR="00CC20BE" w:rsidRDefault="00CC20BE">
      <w:pPr>
        <w:jc w:val="both"/>
        <w:rPr>
          <w:sz w:val="28"/>
          <w:szCs w:val="28"/>
        </w:rPr>
      </w:pPr>
    </w:p>
    <w:p w14:paraId="0A8FE866" w14:textId="77777777" w:rsidR="00CC20BE" w:rsidRDefault="00CC2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 Введение………………………………………………………………………3</w:t>
      </w:r>
    </w:p>
    <w:p w14:paraId="4DD35517" w14:textId="77777777" w:rsidR="00CC20BE" w:rsidRDefault="00CC2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Документация воспитателя социально-реабилитационных центров для несовершеннолетних Белгородской области:………………………………....9</w:t>
      </w:r>
    </w:p>
    <w:p w14:paraId="3F742A7F" w14:textId="77777777" w:rsidR="00CC20BE" w:rsidRDefault="00CC2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Перечень документов воспитателя социально-реабилитационного центра для несовершеннолетних………………………………………………………..9</w:t>
      </w:r>
    </w:p>
    <w:p w14:paraId="668F2D7D" w14:textId="77777777" w:rsidR="00CC20BE" w:rsidRDefault="00CC2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Организационно-методическая документация воспитателя социально-реабилитационного центра………………………………………………………</w:t>
      </w:r>
    </w:p>
    <w:p w14:paraId="1DD10F12" w14:textId="77777777" w:rsidR="00CC20BE" w:rsidRDefault="00CC2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 Методические рекомендации по заполнению документации воспитателя  социально-реабилитационных центров для несовершеннолетних………….27</w:t>
      </w:r>
    </w:p>
    <w:p w14:paraId="783BE646" w14:textId="77777777" w:rsidR="00CC20BE" w:rsidRDefault="00CC20BE">
      <w:pPr>
        <w:spacing w:line="360" w:lineRule="auto"/>
        <w:rPr>
          <w:b/>
          <w:bCs/>
          <w:sz w:val="28"/>
          <w:szCs w:val="28"/>
        </w:rPr>
      </w:pPr>
    </w:p>
    <w:p w14:paraId="2CFE093C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28B51BBD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46F5EC70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637C692A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36DB605A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190C2C59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030E0909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4C7D424F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7C65B8B3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656BA05D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6CF3FB01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66F152CB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53021248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11843A83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18C56BB7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61BA0405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14:paraId="38391C6B" w14:textId="77777777"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14:paraId="0203FE3B" w14:textId="77777777" w:rsidR="00CC20BE" w:rsidRDefault="00CC20BE">
      <w:pPr>
        <w:spacing w:line="360" w:lineRule="auto"/>
        <w:jc w:val="both"/>
      </w:pPr>
      <w:r>
        <w:rPr>
          <w:b/>
          <w:bCs/>
        </w:rPr>
        <w:t xml:space="preserve">           </w:t>
      </w:r>
      <w:r>
        <w:t xml:space="preserve">Социально-реабилитационные учреждения для несовершеннолетних являются специализированными учреждениями, предоставляющими  социальные услуги несовершеннолетним, находящимся в трудной жизненной ситуации и их семьям. </w:t>
      </w:r>
    </w:p>
    <w:p w14:paraId="6E3CCA3D" w14:textId="77777777" w:rsidR="00CC20BE" w:rsidRDefault="00CC20BE">
      <w:pPr>
        <w:spacing w:line="360" w:lineRule="auto"/>
        <w:jc w:val="both"/>
        <w:rPr>
          <w:rStyle w:val="num"/>
          <w:rFonts w:ascii="Times New Roman" w:hAnsi="Times New Roman" w:cs="Times New Roman"/>
          <w:color w:val="000000"/>
        </w:rPr>
      </w:pPr>
      <w:r>
        <w:tab/>
      </w:r>
      <w:r>
        <w:rPr>
          <w:rStyle w:val="num"/>
          <w:rFonts w:ascii="Times New Roman" w:hAnsi="Times New Roman" w:cs="Times New Roman"/>
          <w:color w:val="000000"/>
        </w:rPr>
        <w:t>В соответствии с федеральными и региональными нормативно-правовыми актами воспитатели социально-реабилитационных учреждений для несовершеннолетних Белгородской области  оказывают следующие виды социальных услуг:</w:t>
      </w:r>
    </w:p>
    <w:p w14:paraId="2D2777D5" w14:textId="77777777" w:rsidR="00CC20BE" w:rsidRDefault="00CC20BE">
      <w:pPr>
        <w:spacing w:line="360" w:lineRule="auto"/>
        <w:ind w:firstLine="709"/>
        <w:jc w:val="both"/>
        <w:rPr>
          <w:b/>
          <w:bCs/>
          <w:spacing w:val="2"/>
        </w:rPr>
      </w:pPr>
      <w:r>
        <w:rPr>
          <w:spacing w:val="2"/>
        </w:rPr>
        <w:t xml:space="preserve">1. </w:t>
      </w:r>
      <w:r>
        <w:rPr>
          <w:b/>
          <w:bCs/>
          <w:spacing w:val="2"/>
        </w:rPr>
        <w:t>Социально-педагогические, направленные на профилактику отклонений в поведении и развитии личности получателей социальных услуг, формирования у них позитивных интересов (в том числе в сфере досуга), организацию их досуга, оказание помощи семье в воспитании детей:</w:t>
      </w:r>
    </w:p>
    <w:p w14:paraId="5E2CDF8C" w14:textId="77777777"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социально-педагогическая диагностика и обследование личности (интеллектуального и эмоционального развития, склонностей и способностей);</w:t>
      </w:r>
    </w:p>
    <w:p w14:paraId="7A88EE66" w14:textId="77777777" w:rsidR="00CC20BE" w:rsidRDefault="00CC20BE">
      <w:pPr>
        <w:pStyle w:val="a3"/>
        <w:spacing w:line="360" w:lineRule="auto"/>
        <w:ind w:firstLine="709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- проведение коррекционно-развивающих занятий;</w:t>
      </w:r>
    </w:p>
    <w:p w14:paraId="722EB883" w14:textId="77777777" w:rsidR="00CC20BE" w:rsidRDefault="00CC20BE">
      <w:pPr>
        <w:pStyle w:val="a3"/>
        <w:spacing w:line="36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</w:t>
      </w:r>
      <w:r>
        <w:rPr>
          <w:rFonts w:ascii="Times New Roman" w:hAnsi="Times New Roman" w:cs="Times New Roman"/>
          <w:spacing w:val="2"/>
        </w:rPr>
        <w:tab/>
        <w:t>- содействие в получении образования и установлении формы обучения;</w:t>
      </w:r>
    </w:p>
    <w:p w14:paraId="0569645E" w14:textId="77777777"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- содействие в восстановлении (при необходимости) нарушенных связей со школой, в установлении позитивного отношения к учебной деятельности;</w:t>
      </w:r>
    </w:p>
    <w:p w14:paraId="373C177B" w14:textId="77777777"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-  содействие в организации профессионального обучения детей;</w:t>
      </w:r>
    </w:p>
    <w:p w14:paraId="175D9F68" w14:textId="77777777"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формирование культурно-гигиенических навыков, обучение навыкам самообслуживания, поведения в быту и общественных местах, самоконтролю, навыкам общения и другим формам общественной жизнедеятельности;</w:t>
      </w:r>
    </w:p>
    <w:p w14:paraId="7DB90476" w14:textId="77777777"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- формирование позитивных интересов (в том числе в сфере досуга);</w:t>
      </w:r>
    </w:p>
    <w:p w14:paraId="3DED1F19" w14:textId="77777777"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 xml:space="preserve">- организация досуга (посещение театров, выставок, концертов, праздников, соревнований), организация и проведение собственных концертов, выставок, спортивных соревнований и других мероприятий. </w:t>
      </w:r>
    </w:p>
    <w:p w14:paraId="4CCEE237" w14:textId="77777777" w:rsidR="00CC20BE" w:rsidRDefault="00CC20BE">
      <w:pPr>
        <w:spacing w:line="360" w:lineRule="auto"/>
        <w:ind w:firstLine="708"/>
        <w:jc w:val="both"/>
        <w:rPr>
          <w:spacing w:val="2"/>
        </w:rPr>
      </w:pPr>
    </w:p>
    <w:p w14:paraId="37C9338B" w14:textId="77777777" w:rsidR="00CC20BE" w:rsidRDefault="00CC20BE">
      <w:pPr>
        <w:spacing w:line="360" w:lineRule="auto"/>
        <w:ind w:firstLine="708"/>
        <w:jc w:val="both"/>
        <w:rPr>
          <w:spacing w:val="2"/>
        </w:rPr>
      </w:pPr>
    </w:p>
    <w:p w14:paraId="3CCB33FD" w14:textId="77777777" w:rsidR="00CC20BE" w:rsidRDefault="00CC20BE">
      <w:pPr>
        <w:spacing w:line="360" w:lineRule="auto"/>
        <w:ind w:firstLine="708"/>
        <w:jc w:val="both"/>
        <w:rPr>
          <w:spacing w:val="2"/>
        </w:rPr>
      </w:pPr>
    </w:p>
    <w:p w14:paraId="5A96383E" w14:textId="77777777" w:rsidR="00CC20BE" w:rsidRDefault="00CC20BE">
      <w:pPr>
        <w:spacing w:line="360" w:lineRule="auto"/>
        <w:ind w:firstLine="708"/>
        <w:jc w:val="both"/>
        <w:rPr>
          <w:spacing w:val="2"/>
        </w:rPr>
      </w:pPr>
    </w:p>
    <w:p w14:paraId="4FF8795D" w14:textId="77777777" w:rsidR="00CC20BE" w:rsidRDefault="00CC20BE">
      <w:pPr>
        <w:spacing w:line="360" w:lineRule="auto"/>
        <w:ind w:firstLine="709"/>
        <w:jc w:val="both"/>
        <w:outlineLvl w:val="2"/>
        <w:rPr>
          <w:b/>
          <w:bCs/>
          <w:spacing w:val="2"/>
        </w:rPr>
      </w:pPr>
      <w:r>
        <w:rPr>
          <w:spacing w:val="2"/>
        </w:rPr>
        <w:t xml:space="preserve">2. </w:t>
      </w:r>
      <w:r>
        <w:rPr>
          <w:b/>
          <w:bCs/>
          <w:spacing w:val="2"/>
        </w:rPr>
        <w:t>Социально-бытовые, направленные на поддержание жизнедеятельности получателей социальных услуг в быту:</w:t>
      </w:r>
    </w:p>
    <w:p w14:paraId="0A54D2A2" w14:textId="77777777" w:rsidR="00CC20BE" w:rsidRDefault="00CC20BE">
      <w:pPr>
        <w:spacing w:line="360" w:lineRule="auto"/>
        <w:ind w:firstLine="567"/>
        <w:jc w:val="both"/>
        <w:outlineLvl w:val="2"/>
        <w:rPr>
          <w:spacing w:val="2"/>
        </w:rPr>
      </w:pPr>
      <w:r>
        <w:rPr>
          <w:spacing w:val="2"/>
        </w:rPr>
        <w:t xml:space="preserve"> - организация досуга и отдыха, в том числе обеспечение книгами, журналами, газетами, настольными играми;</w:t>
      </w:r>
    </w:p>
    <w:p w14:paraId="73214F44" w14:textId="77777777"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- помощь в приеме пищи (кормление); </w:t>
      </w:r>
    </w:p>
    <w:p w14:paraId="5FEAC94E" w14:textId="77777777"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- оказание помощи в написании и прочтении писем;</w:t>
      </w:r>
    </w:p>
    <w:p w14:paraId="4D399ADD" w14:textId="77777777" w:rsidR="00CC20BE" w:rsidRDefault="00CC20BE">
      <w:pPr>
        <w:spacing w:line="360" w:lineRule="auto"/>
        <w:ind w:firstLine="708"/>
        <w:rPr>
          <w:spacing w:val="2"/>
        </w:rPr>
      </w:pPr>
      <w:r>
        <w:rPr>
          <w:spacing w:val="2"/>
        </w:rPr>
        <w:t>- сопровождение воспитанников вне Учреждения;</w:t>
      </w:r>
    </w:p>
    <w:p w14:paraId="35F6EED8" w14:textId="77777777"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- обеспечение сохранности вещей и ценностей, принадлежащих воспитанникам Учреждения.</w:t>
      </w:r>
    </w:p>
    <w:p w14:paraId="5D35B726" w14:textId="77777777" w:rsidR="00CC20BE" w:rsidRDefault="00CC20BE">
      <w:pPr>
        <w:spacing w:line="360" w:lineRule="auto"/>
        <w:ind w:firstLine="708"/>
        <w:jc w:val="both"/>
        <w:rPr>
          <w:b/>
          <w:bCs/>
          <w:spacing w:val="2"/>
        </w:rPr>
      </w:pPr>
      <w:r>
        <w:rPr>
          <w:spacing w:val="2"/>
        </w:rPr>
        <w:t xml:space="preserve">3. </w:t>
      </w:r>
      <w:r>
        <w:rPr>
          <w:b/>
          <w:bCs/>
          <w:spacing w:val="2"/>
        </w:rPr>
        <w:t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здоровья:</w:t>
      </w:r>
    </w:p>
    <w:p w14:paraId="70C00F1C" w14:textId="77777777" w:rsidR="00CC20BE" w:rsidRDefault="00CC20BE">
      <w:pPr>
        <w:spacing w:line="360" w:lineRule="auto"/>
        <w:ind w:left="567" w:firstLine="142"/>
        <w:jc w:val="both"/>
        <w:rPr>
          <w:spacing w:val="2"/>
        </w:rPr>
      </w:pPr>
      <w:r>
        <w:rPr>
          <w:spacing w:val="2"/>
        </w:rPr>
        <w:t>- систематическое наблюдение за получателями социальных услуг для выявления отклонений в состоянии их здоровья;</w:t>
      </w:r>
    </w:p>
    <w:p w14:paraId="13108B01" w14:textId="77777777"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- оказание санитарно-гигиенической помощи (обмывание, обтирание, стрижка ногтей, причесывание, смена нательного и постельного белья);</w:t>
      </w:r>
    </w:p>
    <w:p w14:paraId="7CB15324" w14:textId="77777777"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- индивидуальная работа, направленная на предупреждение появления вредных привычек и избавление от них;</w:t>
      </w:r>
    </w:p>
    <w:p w14:paraId="39CF8B9B" w14:textId="77777777"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содействие в предоставлении детям, нуждающимся в оздоровлении, соответствующих услуг и направлении их на санаторно-курортное лечение;</w:t>
      </w:r>
    </w:p>
    <w:p w14:paraId="6A2B9924" w14:textId="77777777"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- проведение оздоровительных мероприятий (оздоровительная гимнастика и прогулки на свежем воздухе); </w:t>
      </w:r>
    </w:p>
    <w:p w14:paraId="259EE022" w14:textId="77777777"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-  проведение занятий, обучающих здоровому образу жизни; </w:t>
      </w:r>
    </w:p>
    <w:p w14:paraId="5B093AF6" w14:textId="77777777"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- оказание содействия в госпитализации, сопровождение нуждающихся в медицинские учреждения.</w:t>
      </w:r>
    </w:p>
    <w:p w14:paraId="0C27DB91" w14:textId="77777777" w:rsidR="00CC20BE" w:rsidRDefault="00CC20BE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b/>
          <w:bCs/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4. </w:t>
      </w:r>
      <w:r>
        <w:rPr>
          <w:b/>
          <w:bCs/>
          <w:spacing w:val="2"/>
          <w:sz w:val="26"/>
          <w:szCs w:val="26"/>
        </w:rPr>
        <w:t>Социально-правовые услуги, направленные на оказание помощи в получении юридических услуг, в том числе бесплатно, защите прав и законных интересов получателей социальных услуг:</w:t>
      </w:r>
    </w:p>
    <w:p w14:paraId="701F083D" w14:textId="77777777"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lastRenderedPageBreak/>
        <w:t>- консультирование по социально-правовым вопросам (семейное, жилищное, трудовое законодательство, права детей);</w:t>
      </w:r>
    </w:p>
    <w:p w14:paraId="718BFFB2" w14:textId="77777777"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- информационно - просветительская работа по профилактике самовольных уходов и правонарушений несовершеннолетних, а так же  и по социально-правовым вопросам, связанным с воспитанием.</w:t>
      </w:r>
    </w:p>
    <w:p w14:paraId="22DD5377" w14:textId="77777777"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5. </w:t>
      </w:r>
      <w:r>
        <w:rPr>
          <w:b/>
          <w:bCs/>
          <w:spacing w:val="2"/>
        </w:rPr>
        <w:t>Услуги в целях повышения коммуникативного потенциала получателей социальных услуг,  в том числе детей-инвалидов:</w:t>
      </w:r>
      <w:r>
        <w:rPr>
          <w:spacing w:val="2"/>
        </w:rPr>
        <w:t xml:space="preserve"> </w:t>
      </w:r>
    </w:p>
    <w:p w14:paraId="1FD7C331" w14:textId="77777777"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 xml:space="preserve">- обучение навыкам поведения в быту и общественных местах; </w:t>
      </w:r>
    </w:p>
    <w:p w14:paraId="3367E2CD" w14:textId="77777777"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- оказание помощи в обучении навыкам компьютерной грамотности.</w:t>
      </w:r>
    </w:p>
    <w:p w14:paraId="3374AE90" w14:textId="77777777" w:rsidR="00CC20BE" w:rsidRDefault="00CC20BE">
      <w:pPr>
        <w:spacing w:line="360" w:lineRule="auto"/>
        <w:jc w:val="both"/>
        <w:rPr>
          <w:rStyle w:val="num"/>
          <w:rFonts w:ascii="Times New Roman" w:hAnsi="Times New Roman" w:cs="Times New Roman"/>
          <w:color w:val="000000"/>
        </w:rPr>
      </w:pPr>
      <w:r>
        <w:tab/>
      </w:r>
      <w:r>
        <w:rPr>
          <w:rStyle w:val="num"/>
          <w:rFonts w:ascii="Times New Roman" w:hAnsi="Times New Roman" w:cs="Times New Roman"/>
          <w:color w:val="000000"/>
        </w:rPr>
        <w:t>Порядок предоставления, планирование, оказания и оценки качества и количества предоставления  социальных услуг отражается в документации воспитателей  социально-реабилитационных центров для несовершеннолетних.</w:t>
      </w:r>
    </w:p>
    <w:p w14:paraId="1E5986DB" w14:textId="77777777" w:rsidR="00CC20BE" w:rsidRDefault="00CC20BE">
      <w:pPr>
        <w:spacing w:line="360" w:lineRule="auto"/>
        <w:ind w:firstLine="540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>Документация воспитателей социально-реабилитационных центров  для несовершеннолетних   подразделяется на следующие типы:</w:t>
      </w:r>
    </w:p>
    <w:p w14:paraId="6B975067" w14:textId="77777777" w:rsidR="00CC20BE" w:rsidRDefault="00CC20BE">
      <w:pPr>
        <w:spacing w:line="360" w:lineRule="auto"/>
        <w:ind w:left="360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    -  законодательно-правовые акты и нормативные документы</w:t>
      </w:r>
    </w:p>
    <w:p w14:paraId="26F47F3F" w14:textId="77777777" w:rsidR="00CC20BE" w:rsidRDefault="00CC20BE">
      <w:pPr>
        <w:spacing w:line="360" w:lineRule="auto"/>
        <w:ind w:left="360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    -  организационно-методическая документация.</w:t>
      </w:r>
    </w:p>
    <w:p w14:paraId="0CC2693C" w14:textId="77777777" w:rsidR="00CC20BE" w:rsidRDefault="00CC20BE">
      <w:pPr>
        <w:spacing w:line="360" w:lineRule="auto"/>
        <w:ind w:firstLine="360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    Законодательно-правовые акты и нормативные документы юридически регулируют деятельность воспитателя  в системе социальной защиты населения, при обновлении социально юридических норм эти документы подлежат замене на новые.</w:t>
      </w:r>
    </w:p>
    <w:p w14:paraId="194BD201" w14:textId="77777777" w:rsidR="00CC20BE" w:rsidRDefault="00CC20BE">
      <w:pPr>
        <w:spacing w:line="360" w:lineRule="auto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</w:t>
      </w:r>
      <w:r>
        <w:rPr>
          <w:rStyle w:val="num"/>
          <w:rFonts w:ascii="Times New Roman" w:hAnsi="Times New Roman" w:cs="Times New Roman"/>
          <w:color w:val="000000"/>
        </w:rPr>
        <w:tab/>
        <w:t>В перечень нормативной документации воспитателя социально-реабилитационных центров для несовершеннолетних входят:</w:t>
      </w:r>
    </w:p>
    <w:p w14:paraId="0CC4347A" w14:textId="77777777" w:rsidR="00CC20BE" w:rsidRDefault="00CC20BE">
      <w:pPr>
        <w:spacing w:line="360" w:lineRule="auto"/>
        <w:ind w:firstLine="708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1) Международные нормативно-правовые акты:</w:t>
      </w:r>
    </w:p>
    <w:p w14:paraId="5E1DE411" w14:textId="77777777" w:rsidR="00CC20BE" w:rsidRDefault="00CC20BE">
      <w:pPr>
        <w:spacing w:line="360" w:lineRule="auto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</w:t>
      </w:r>
      <w:r>
        <w:rPr>
          <w:rStyle w:val="num"/>
          <w:rFonts w:ascii="Times New Roman" w:hAnsi="Times New Roman" w:cs="Times New Roman"/>
          <w:color w:val="000000"/>
        </w:rPr>
        <w:tab/>
        <w:t xml:space="preserve"> -   Конвенция ООН о правах ребенка;</w:t>
      </w:r>
    </w:p>
    <w:p w14:paraId="3BC33F69" w14:textId="77777777" w:rsidR="00CC20BE" w:rsidRDefault="00CC20BE">
      <w:pPr>
        <w:spacing w:line="360" w:lineRule="auto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           -   Конвенция о защите прав человека и основных свобод.</w:t>
      </w:r>
    </w:p>
    <w:p w14:paraId="4C6473D0" w14:textId="77777777" w:rsidR="00CC20BE" w:rsidRDefault="00CC20BE">
      <w:pPr>
        <w:spacing w:line="360" w:lineRule="auto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</w:t>
      </w:r>
      <w:r>
        <w:rPr>
          <w:rStyle w:val="num"/>
          <w:rFonts w:ascii="Times New Roman" w:hAnsi="Times New Roman" w:cs="Times New Roman"/>
          <w:color w:val="000000"/>
        </w:rPr>
        <w:tab/>
        <w:t xml:space="preserve"> 2)   Федеральные нормативно-правовые акты:</w:t>
      </w:r>
    </w:p>
    <w:p w14:paraId="44BBD624" w14:textId="77777777" w:rsidR="00CC20BE" w:rsidRDefault="00CC20BE">
      <w:pPr>
        <w:spacing w:line="360" w:lineRule="auto"/>
        <w:ind w:firstLine="708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-  Конституция РФ;</w:t>
      </w:r>
    </w:p>
    <w:p w14:paraId="75130C46" w14:textId="77777777" w:rsidR="00CC20BE" w:rsidRDefault="00CC20BE">
      <w:pPr>
        <w:spacing w:line="360" w:lineRule="auto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</w:t>
      </w:r>
      <w:r>
        <w:rPr>
          <w:rStyle w:val="num"/>
          <w:rFonts w:ascii="Times New Roman" w:hAnsi="Times New Roman" w:cs="Times New Roman"/>
          <w:color w:val="000000"/>
        </w:rPr>
        <w:tab/>
        <w:t xml:space="preserve"> -  Закон РФ «Об основах социального обслуживания населения в РФ»;</w:t>
      </w:r>
    </w:p>
    <w:p w14:paraId="76CADA87" w14:textId="77777777" w:rsidR="00CC20BE" w:rsidRDefault="00CC20BE">
      <w:pPr>
        <w:spacing w:line="360" w:lineRule="auto"/>
        <w:ind w:firstLine="708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-  Федеральный Закон «Об основах системы профилактики безнадзорности и правонарушений несовершеннолетних»;</w:t>
      </w:r>
    </w:p>
    <w:p w14:paraId="5F2E6C0B" w14:textId="77777777" w:rsidR="00CC20BE" w:rsidRDefault="00CC20BE">
      <w:pPr>
        <w:spacing w:line="360" w:lineRule="auto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lastRenderedPageBreak/>
        <w:t xml:space="preserve"> </w:t>
      </w:r>
      <w:r>
        <w:rPr>
          <w:rStyle w:val="num"/>
          <w:rFonts w:ascii="Times New Roman" w:hAnsi="Times New Roman" w:cs="Times New Roman"/>
          <w:color w:val="000000"/>
        </w:rPr>
        <w:tab/>
        <w:t xml:space="preserve"> - Постановление правительства РФ «Об утверждении примерных положений о специализированных учреждениях для несовершеннолетних, нуждающихся в социальной реабилитации» и др.;</w:t>
      </w:r>
    </w:p>
    <w:p w14:paraId="12F3DDB5" w14:textId="77777777" w:rsidR="00CC20BE" w:rsidRDefault="00CC20BE">
      <w:pPr>
        <w:spacing w:line="360" w:lineRule="auto"/>
        <w:ind w:left="708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 -  Решения  и распоряжения Правительства РФ, распоряжения Президента РФ;</w:t>
      </w:r>
    </w:p>
    <w:p w14:paraId="308D17F6" w14:textId="77777777" w:rsidR="00CC20BE" w:rsidRDefault="00CC20BE">
      <w:pPr>
        <w:spacing w:line="360" w:lineRule="auto"/>
        <w:ind w:firstLine="708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 - Приказ министерства труда и социальной защиты населения РФ «Об утверждении Кодекса этики и служебного поведения работников органов управления социальной защиты населения и учреждений социального обслуживания». </w:t>
      </w:r>
    </w:p>
    <w:p w14:paraId="2FDCFC7A" w14:textId="77777777" w:rsidR="00CC20BE" w:rsidRDefault="00CC20BE">
      <w:pPr>
        <w:spacing w:line="360" w:lineRule="auto"/>
        <w:ind w:firstLine="708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3)  Региональные нормативно-правовые акты, регулирующие оказание социальных услуг специалистами социально-реабилитационных учреждений для несовершеннолетних. </w:t>
      </w:r>
    </w:p>
    <w:p w14:paraId="4BCEB26E" w14:textId="77777777" w:rsidR="00CC20BE" w:rsidRDefault="00CC20BE">
      <w:pPr>
        <w:spacing w:line="360" w:lineRule="auto"/>
        <w:ind w:firstLine="708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>Организационно-методическая документация воспитателя социально-реабилитационного центра для несовершеннолетних отражает работу педагога  по оказанию социальных услуг несовершеннолетним, находящимся в трудной жизненной ситуации  и их семьям.</w:t>
      </w:r>
    </w:p>
    <w:p w14:paraId="53A00532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3CF423D5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7D0F85F5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5792F134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3B3C32A1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0F6F230F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35A09E63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6DE90EAF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20E53DCC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15807615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7C3EB53A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0CBB7BB8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0F85E8E2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1F43F1EE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0CA50A69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328D148B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6959ED63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39F4E773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0360039E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157779E6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238C3A8F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55AF36CC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3DD60873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570F0389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76077DDA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1874014B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35625FB5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19FE64D8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4F6F6DE3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00D778E2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65451A4A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270E7ED3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72241FD8" w14:textId="77777777" w:rsidR="00CC20BE" w:rsidRDefault="00CC20BE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2. Документация воспитателя социально-реабилитационных </w:t>
      </w:r>
    </w:p>
    <w:p w14:paraId="6EE68E56" w14:textId="77777777" w:rsidR="00CC20BE" w:rsidRDefault="00CC20BE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центров для несовершеннолетних Белгородской области</w:t>
      </w:r>
    </w:p>
    <w:p w14:paraId="1DEF769A" w14:textId="77777777"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14:paraId="06A5A114" w14:textId="77777777" w:rsidR="00CC20BE" w:rsidRDefault="00CC20BE">
      <w:pPr>
        <w:ind w:firstLine="708"/>
        <w:jc w:val="center"/>
        <w:rPr>
          <w:b/>
          <w:bCs/>
        </w:rPr>
      </w:pPr>
      <w:r>
        <w:rPr>
          <w:b/>
          <w:bCs/>
          <w:spacing w:val="2"/>
        </w:rPr>
        <w:t xml:space="preserve">2.1. </w:t>
      </w:r>
      <w:r>
        <w:rPr>
          <w:b/>
          <w:bCs/>
        </w:rPr>
        <w:t>Перечень документов воспитателя социально-реабилитационных центров для несовершеннолетних</w:t>
      </w:r>
    </w:p>
    <w:p w14:paraId="1B213969" w14:textId="77777777" w:rsidR="00CC20BE" w:rsidRDefault="00CC20BE">
      <w:pPr>
        <w:ind w:firstLine="708"/>
        <w:jc w:val="both"/>
        <w:rPr>
          <w:spacing w:val="2"/>
        </w:rPr>
      </w:pPr>
    </w:p>
    <w:p w14:paraId="64A42D03" w14:textId="77777777" w:rsidR="00CC20BE" w:rsidRDefault="00CC20BE">
      <w:pPr>
        <w:ind w:firstLine="708"/>
        <w:jc w:val="both"/>
        <w:rPr>
          <w:spacing w:val="2"/>
        </w:rPr>
      </w:pPr>
    </w:p>
    <w:p w14:paraId="095FAAF4" w14:textId="77777777" w:rsidR="00CC20BE" w:rsidRDefault="00CC20BE">
      <w:pPr>
        <w:spacing w:line="360" w:lineRule="auto"/>
        <w:ind w:firstLine="708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>Воспитателем социально-реабилитационного центра для несовершеннолетних Белгородской области в обязательном порядке ведется следующая документация:</w:t>
      </w:r>
    </w:p>
    <w:p w14:paraId="362E0478" w14:textId="77777777"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 циклограмма;</w:t>
      </w:r>
    </w:p>
    <w:p w14:paraId="1E6E416B" w14:textId="77777777"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 перспективный план работы на месяц;</w:t>
      </w:r>
    </w:p>
    <w:p w14:paraId="06D066D6" w14:textId="77777777"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 индивидуальный план работы (ежедневный);</w:t>
      </w:r>
    </w:p>
    <w:p w14:paraId="0405E5BB" w14:textId="77777777"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 журнал коррекционно-развивающей работы воспитателей;</w:t>
      </w:r>
    </w:p>
    <w:p w14:paraId="714ADD12" w14:textId="77777777"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 журнал передачи смены воспитателей;</w:t>
      </w:r>
    </w:p>
    <w:p w14:paraId="600FE6D6" w14:textId="77777777"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 журнал учета воспитанников;</w:t>
      </w:r>
    </w:p>
    <w:p w14:paraId="5D177DC7" w14:textId="77777777"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журнал учета посещений  воспитанников родителями, родственниками, лицами их замещающими;</w:t>
      </w:r>
    </w:p>
    <w:p w14:paraId="6941138E" w14:textId="77777777"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 журнал проведения инструктажа с воспитанниками;</w:t>
      </w:r>
    </w:p>
    <w:p w14:paraId="00982DBE" w14:textId="77777777"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 карта работы воспитателей по социальной реабилитации воспитанников;</w:t>
      </w:r>
    </w:p>
    <w:p w14:paraId="691F8EDD" w14:textId="77777777"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 карта оценки эффективности реабилитации воспитанников;</w:t>
      </w:r>
    </w:p>
    <w:p w14:paraId="7AB8A101" w14:textId="77777777"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 карта работы воспитателя по профилактике семейного неблагополучия;</w:t>
      </w:r>
    </w:p>
    <w:p w14:paraId="18059E2C" w14:textId="77777777"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-  карта социокультурной реабилитации; </w:t>
      </w:r>
    </w:p>
    <w:p w14:paraId="2A91CCBC" w14:textId="77777777"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индивидуальная программа предоставления социальных услуг несовершеннолетним</w:t>
      </w:r>
    </w:p>
    <w:p w14:paraId="36681E77" w14:textId="77777777" w:rsidR="00CC20BE" w:rsidRDefault="00CC20BE">
      <w:pPr>
        <w:jc w:val="both"/>
        <w:rPr>
          <w:spacing w:val="2"/>
        </w:rPr>
      </w:pPr>
    </w:p>
    <w:p w14:paraId="536590B9" w14:textId="77777777" w:rsidR="00CC20BE" w:rsidRDefault="00CC20BE">
      <w:pPr>
        <w:jc w:val="both"/>
        <w:rPr>
          <w:spacing w:val="2"/>
        </w:rPr>
      </w:pPr>
    </w:p>
    <w:p w14:paraId="7A6DECB5" w14:textId="77777777" w:rsidR="00CC20BE" w:rsidRDefault="00CC20BE">
      <w:pPr>
        <w:jc w:val="both"/>
        <w:rPr>
          <w:spacing w:val="2"/>
        </w:rPr>
      </w:pPr>
    </w:p>
    <w:p w14:paraId="661EE459" w14:textId="77777777" w:rsidR="00CC20BE" w:rsidRDefault="00CC20BE">
      <w:pPr>
        <w:jc w:val="both"/>
        <w:rPr>
          <w:spacing w:val="2"/>
        </w:rPr>
      </w:pPr>
    </w:p>
    <w:p w14:paraId="4A2B0944" w14:textId="77777777" w:rsidR="00CC20BE" w:rsidRDefault="00CC20BE">
      <w:pPr>
        <w:jc w:val="both"/>
        <w:rPr>
          <w:spacing w:val="2"/>
        </w:rPr>
      </w:pPr>
    </w:p>
    <w:p w14:paraId="700F54DC" w14:textId="77777777" w:rsidR="00CC20BE" w:rsidRDefault="00CC20BE">
      <w:pPr>
        <w:jc w:val="both"/>
        <w:rPr>
          <w:spacing w:val="2"/>
        </w:rPr>
      </w:pPr>
    </w:p>
    <w:p w14:paraId="17376FFD" w14:textId="77777777" w:rsidR="00CC20BE" w:rsidRDefault="00CC20BE">
      <w:pPr>
        <w:jc w:val="both"/>
        <w:rPr>
          <w:spacing w:val="2"/>
        </w:rPr>
      </w:pPr>
    </w:p>
    <w:p w14:paraId="44CFFE53" w14:textId="77777777" w:rsidR="00CC20BE" w:rsidRDefault="00CC20BE">
      <w:pPr>
        <w:jc w:val="both"/>
        <w:rPr>
          <w:spacing w:val="2"/>
        </w:rPr>
      </w:pPr>
    </w:p>
    <w:p w14:paraId="7A5C7F94" w14:textId="77777777" w:rsidR="00CC20BE" w:rsidRDefault="00CC20BE">
      <w:pPr>
        <w:jc w:val="both"/>
        <w:rPr>
          <w:spacing w:val="2"/>
        </w:rPr>
      </w:pPr>
    </w:p>
    <w:p w14:paraId="49975144" w14:textId="77777777" w:rsidR="00CC20BE" w:rsidRDefault="00CC20BE">
      <w:pPr>
        <w:jc w:val="both"/>
        <w:rPr>
          <w:spacing w:val="2"/>
        </w:rPr>
      </w:pPr>
    </w:p>
    <w:p w14:paraId="4D158B53" w14:textId="77777777" w:rsidR="00CC20BE" w:rsidRDefault="00CC20BE">
      <w:pPr>
        <w:jc w:val="both"/>
        <w:rPr>
          <w:spacing w:val="2"/>
        </w:rPr>
      </w:pPr>
    </w:p>
    <w:p w14:paraId="4E8EBF06" w14:textId="77777777" w:rsidR="00CC20BE" w:rsidRDefault="00CC20BE">
      <w:pPr>
        <w:jc w:val="both"/>
        <w:rPr>
          <w:spacing w:val="2"/>
        </w:rPr>
      </w:pPr>
    </w:p>
    <w:p w14:paraId="55433B25" w14:textId="77777777" w:rsidR="00CC20BE" w:rsidRDefault="00CC20BE">
      <w:pPr>
        <w:jc w:val="both"/>
        <w:rPr>
          <w:spacing w:val="2"/>
        </w:rPr>
      </w:pPr>
    </w:p>
    <w:p w14:paraId="0F40DED9" w14:textId="77777777" w:rsidR="00CC20BE" w:rsidRDefault="00CC20BE">
      <w:pPr>
        <w:jc w:val="both"/>
        <w:rPr>
          <w:spacing w:val="2"/>
        </w:rPr>
      </w:pPr>
    </w:p>
    <w:p w14:paraId="46B1ED98" w14:textId="77777777" w:rsidR="00CC20BE" w:rsidRDefault="00CC20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Организационно-методическая документация воспитателя социально-реабилитационного центра</w:t>
      </w:r>
    </w:p>
    <w:p w14:paraId="32F4B3FD" w14:textId="77777777" w:rsidR="00CC20BE" w:rsidRDefault="00CC20BE">
      <w:pPr>
        <w:jc w:val="both"/>
        <w:rPr>
          <w:spacing w:val="2"/>
        </w:rPr>
      </w:pPr>
    </w:p>
    <w:p w14:paraId="70A9CD98" w14:textId="77777777" w:rsidR="00CC20BE" w:rsidRDefault="00CC20BE">
      <w:pPr>
        <w:jc w:val="both"/>
        <w:rPr>
          <w:spacing w:val="2"/>
        </w:rPr>
      </w:pPr>
    </w:p>
    <w:p w14:paraId="3D413482" w14:textId="77777777" w:rsidR="00CC20BE" w:rsidRDefault="00CC20BE">
      <w:pPr>
        <w:jc w:val="both"/>
        <w:rPr>
          <w:spacing w:val="2"/>
        </w:rPr>
      </w:pPr>
    </w:p>
    <w:p w14:paraId="09883579" w14:textId="77777777" w:rsidR="00CC20BE" w:rsidRDefault="00CC20B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2.2.1. Циклограмма воспитателя </w:t>
      </w:r>
    </w:p>
    <w:p w14:paraId="4978190E" w14:textId="77777777" w:rsidR="00CC20BE" w:rsidRDefault="00CC20BE">
      <w:pPr>
        <w:pStyle w:val="a5"/>
        <w:rPr>
          <w:sz w:val="26"/>
          <w:szCs w:val="26"/>
        </w:rPr>
      </w:pPr>
      <w:r>
        <w:rPr>
          <w:sz w:val="26"/>
          <w:szCs w:val="26"/>
        </w:rPr>
        <w:t>социально-реабилитационного центра для несовершеннолетних</w:t>
      </w:r>
    </w:p>
    <w:p w14:paraId="1F660D79" w14:textId="77777777" w:rsidR="00CC20BE" w:rsidRDefault="00CC20BE">
      <w:pPr>
        <w:pStyle w:val="a5"/>
        <w:rPr>
          <w:sz w:val="26"/>
          <w:szCs w:val="26"/>
        </w:rPr>
      </w:pPr>
    </w:p>
    <w:tbl>
      <w:tblPr>
        <w:tblW w:w="990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4"/>
        <w:gridCol w:w="1760"/>
        <w:gridCol w:w="7565"/>
      </w:tblGrid>
      <w:tr w:rsidR="00CC20BE" w14:paraId="666F637D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9733" w14:textId="77777777" w:rsidR="00CC20BE" w:rsidRDefault="00CC2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5ADE" w14:textId="77777777" w:rsidR="00CC20BE" w:rsidRDefault="00CC2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BA3C" w14:textId="77777777" w:rsidR="00CC20BE" w:rsidRDefault="00CC2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мероприятия</w:t>
            </w:r>
          </w:p>
        </w:tc>
      </w:tr>
      <w:tr w:rsidR="00CC20BE" w14:paraId="07C8F329" w14:textId="77777777">
        <w:tblPrEx>
          <w:tblCellSpacing w:w="-5" w:type="nil"/>
        </w:tblPrEx>
        <w:trPr>
          <w:cantSplit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AE7D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9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E9D2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I СМЕНА</w:t>
            </w:r>
          </w:p>
        </w:tc>
      </w:tr>
      <w:tr w:rsidR="00CC20BE" w14:paraId="0427C117" w14:textId="77777777">
        <w:tblPrEx>
          <w:tblCellSpacing w:w="-5" w:type="nil"/>
        </w:tblPrEx>
        <w:trPr>
          <w:cantSplit/>
          <w:trHeight w:val="475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2584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1.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0695" w14:textId="77777777"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3C80" w14:textId="77777777"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 w14:paraId="664A1929" w14:textId="77777777">
        <w:tblPrEx>
          <w:tblCellSpacing w:w="-5" w:type="nil"/>
        </w:tblPrEx>
        <w:trPr>
          <w:cantSplit/>
          <w:trHeight w:val="425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3783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4E98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0464" w14:textId="77777777"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 w14:paraId="62E13ED3" w14:textId="77777777">
        <w:tblPrEx>
          <w:tblCellSpacing w:w="-5" w:type="nil"/>
        </w:tblPrEx>
        <w:trPr>
          <w:cantSplit/>
          <w:trHeight w:val="405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39E0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0E9A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2E0C" w14:textId="77777777"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 w14:paraId="4802308F" w14:textId="77777777">
        <w:tblPrEx>
          <w:tblCellSpacing w:w="-5" w:type="nil"/>
        </w:tblPrEx>
        <w:trPr>
          <w:cantSplit/>
          <w:trHeight w:val="423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14E4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72C7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1130" w14:textId="77777777"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 w14:paraId="04C38CE3" w14:textId="77777777">
        <w:tblPrEx>
          <w:tblCellSpacing w:w="-5" w:type="nil"/>
        </w:tblPrEx>
        <w:trPr>
          <w:cantSplit/>
          <w:tblCellSpacing w:w="-5" w:type="nil"/>
        </w:trPr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BACA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       II СМЕНА</w:t>
            </w:r>
          </w:p>
        </w:tc>
      </w:tr>
      <w:tr w:rsidR="00CC20BE" w14:paraId="4D4DE758" w14:textId="77777777">
        <w:tblPrEx>
          <w:tblCellSpacing w:w="-5" w:type="nil"/>
        </w:tblPrEx>
        <w:trPr>
          <w:trHeight w:val="440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881A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1.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2AA7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475F" w14:textId="77777777"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 w14:paraId="6D17CCB1" w14:textId="77777777">
        <w:tblPrEx>
          <w:tblCellSpacing w:w="-5" w:type="nil"/>
        </w:tblPrEx>
        <w:trPr>
          <w:trHeight w:val="423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0105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05CA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0295" w14:textId="77777777"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 w14:paraId="7A0811A1" w14:textId="77777777">
        <w:tblPrEx>
          <w:tblCellSpacing w:w="-5" w:type="nil"/>
        </w:tblPrEx>
        <w:trPr>
          <w:trHeight w:val="360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95D7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368B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3961" w14:textId="77777777"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 w14:paraId="3517A971" w14:textId="77777777">
        <w:tblPrEx>
          <w:tblCellSpacing w:w="-5" w:type="nil"/>
        </w:tblPrEx>
        <w:trPr>
          <w:trHeight w:val="564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5410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A5FA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628E" w14:textId="77777777"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 w14:paraId="2A734521" w14:textId="77777777">
        <w:tblPrEx>
          <w:tblCellSpacing w:w="-5" w:type="nil"/>
        </w:tblPrEx>
        <w:trPr>
          <w:trHeight w:val="400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354E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E8B3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DC10" w14:textId="77777777"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 w14:paraId="5CE92C7F" w14:textId="77777777">
        <w:tblPrEx>
          <w:tblCellSpacing w:w="-5" w:type="nil"/>
        </w:tblPrEx>
        <w:trPr>
          <w:trHeight w:val="349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CB5F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C0D1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12CD" w14:textId="77777777"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 w14:paraId="0EC13396" w14:textId="77777777">
        <w:tblPrEx>
          <w:tblCellSpacing w:w="-5" w:type="nil"/>
        </w:tblPrEx>
        <w:trPr>
          <w:trHeight w:val="380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DECC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3012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F50A" w14:textId="77777777"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 w14:paraId="6B213A0C" w14:textId="77777777">
        <w:tblPrEx>
          <w:tblCellSpacing w:w="-5" w:type="nil"/>
        </w:tblPrEx>
        <w:trPr>
          <w:trHeight w:val="445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C8C0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3D9F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EEBA" w14:textId="77777777"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 w14:paraId="175998B1" w14:textId="77777777">
        <w:tblPrEx>
          <w:tblCellSpacing w:w="-5" w:type="nil"/>
        </w:tblPrEx>
        <w:trPr>
          <w:trHeight w:val="340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CE73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07CB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AD85" w14:textId="77777777"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 w14:paraId="4C58E7A8" w14:textId="77777777">
        <w:tblPrEx>
          <w:tblCellSpacing w:w="-5" w:type="nil"/>
        </w:tblPrEx>
        <w:trPr>
          <w:trHeight w:val="357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7BD1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10.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DFA3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3A79" w14:textId="77777777"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 w14:paraId="5B496F6D" w14:textId="77777777">
        <w:tblPrEx>
          <w:tblCellSpacing w:w="-5" w:type="nil"/>
        </w:tblPrEx>
        <w:trPr>
          <w:trHeight w:val="260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FE9D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73B4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6960" w14:textId="77777777"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 w14:paraId="24E7AAB4" w14:textId="77777777">
        <w:tblPrEx>
          <w:tblCellSpacing w:w="-5" w:type="nil"/>
        </w:tblPrEx>
        <w:trPr>
          <w:trHeight w:val="320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837D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128C" w14:textId="77777777"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7147" w14:textId="77777777"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</w:tbl>
    <w:p w14:paraId="668C833F" w14:textId="77777777" w:rsidR="00CC20BE" w:rsidRDefault="00CC20BE">
      <w:pPr>
        <w:jc w:val="center"/>
        <w:rPr>
          <w:spacing w:val="2"/>
          <w:sz w:val="24"/>
          <w:szCs w:val="24"/>
        </w:rPr>
      </w:pPr>
    </w:p>
    <w:p w14:paraId="3793E925" w14:textId="77777777" w:rsidR="00CC20BE" w:rsidRDefault="00CC20BE">
      <w:pPr>
        <w:jc w:val="center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Воспитатель                                           _______________________________________</w:t>
      </w:r>
    </w:p>
    <w:p w14:paraId="40640170" w14:textId="77777777" w:rsidR="00CC20BE" w:rsidRDefault="00CC20BE">
      <w:pPr>
        <w:tabs>
          <w:tab w:val="center" w:pos="4677"/>
          <w:tab w:val="left" w:pos="8400"/>
        </w:tabs>
        <w:rPr>
          <w:b/>
          <w:bCs/>
          <w:sz w:val="20"/>
          <w:szCs w:val="20"/>
        </w:rPr>
      </w:pPr>
      <w:r>
        <w:rPr>
          <w:spacing w:val="2"/>
          <w:sz w:val="20"/>
          <w:szCs w:val="20"/>
        </w:rPr>
        <w:lastRenderedPageBreak/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>
        <w:rPr>
          <w:b/>
          <w:bCs/>
          <w:sz w:val="20"/>
          <w:szCs w:val="20"/>
        </w:rPr>
        <w:t>(Подпись.  Расшифровка подписи)</w:t>
      </w:r>
    </w:p>
    <w:p w14:paraId="57980D16" w14:textId="77777777" w:rsidR="00CC20BE" w:rsidRDefault="00CC20BE">
      <w:pPr>
        <w:tabs>
          <w:tab w:val="center" w:pos="4677"/>
          <w:tab w:val="left" w:pos="8400"/>
        </w:tabs>
        <w:rPr>
          <w:b/>
          <w:bCs/>
          <w:sz w:val="28"/>
          <w:szCs w:val="28"/>
        </w:rPr>
      </w:pPr>
    </w:p>
    <w:p w14:paraId="7F3AF84E" w14:textId="77777777" w:rsidR="00CC20BE" w:rsidRDefault="00CC20BE">
      <w:pPr>
        <w:jc w:val="center"/>
        <w:rPr>
          <w:spacing w:val="2"/>
          <w:sz w:val="20"/>
          <w:szCs w:val="20"/>
        </w:rPr>
      </w:pPr>
    </w:p>
    <w:p w14:paraId="1454B715" w14:textId="77777777" w:rsidR="00CC20BE" w:rsidRDefault="00CC20BE">
      <w:pPr>
        <w:jc w:val="center"/>
        <w:rPr>
          <w:spacing w:val="2"/>
          <w:sz w:val="24"/>
          <w:szCs w:val="24"/>
        </w:rPr>
      </w:pPr>
    </w:p>
    <w:p w14:paraId="11006617" w14:textId="77777777" w:rsidR="00CC20BE" w:rsidRDefault="00CC20BE">
      <w:pPr>
        <w:jc w:val="center"/>
        <w:rPr>
          <w:spacing w:val="2"/>
          <w:sz w:val="24"/>
          <w:szCs w:val="24"/>
        </w:rPr>
      </w:pPr>
    </w:p>
    <w:p w14:paraId="57594271" w14:textId="77777777" w:rsidR="00CC20BE" w:rsidRDefault="00CC20BE">
      <w:pPr>
        <w:jc w:val="center"/>
        <w:rPr>
          <w:spacing w:val="2"/>
          <w:sz w:val="24"/>
          <w:szCs w:val="24"/>
        </w:rPr>
      </w:pPr>
    </w:p>
    <w:p w14:paraId="1656CAD6" w14:textId="77777777" w:rsidR="00CC20BE" w:rsidRDefault="00CC20BE">
      <w:pPr>
        <w:jc w:val="center"/>
        <w:rPr>
          <w:spacing w:val="2"/>
          <w:sz w:val="24"/>
          <w:szCs w:val="24"/>
        </w:rPr>
      </w:pPr>
    </w:p>
    <w:p w14:paraId="1AB028CB" w14:textId="77777777" w:rsidR="00CC20BE" w:rsidRDefault="00CC20BE">
      <w:pPr>
        <w:jc w:val="center"/>
        <w:rPr>
          <w:spacing w:val="2"/>
          <w:sz w:val="24"/>
          <w:szCs w:val="24"/>
        </w:rPr>
      </w:pPr>
    </w:p>
    <w:p w14:paraId="7319BE4C" w14:textId="77777777" w:rsidR="00CC20BE" w:rsidRDefault="00CC20BE">
      <w:pPr>
        <w:jc w:val="center"/>
        <w:rPr>
          <w:spacing w:val="2"/>
          <w:sz w:val="24"/>
          <w:szCs w:val="24"/>
        </w:rPr>
      </w:pPr>
    </w:p>
    <w:p w14:paraId="3DA65F8C" w14:textId="77777777" w:rsidR="00CC20BE" w:rsidRDefault="00CC20BE">
      <w:pPr>
        <w:jc w:val="center"/>
        <w:rPr>
          <w:spacing w:val="2"/>
          <w:sz w:val="24"/>
          <w:szCs w:val="24"/>
        </w:rPr>
      </w:pPr>
    </w:p>
    <w:p w14:paraId="32AC541A" w14:textId="77777777" w:rsidR="00CC20BE" w:rsidRDefault="00CC20BE">
      <w:pPr>
        <w:jc w:val="center"/>
        <w:rPr>
          <w:spacing w:val="2"/>
          <w:sz w:val="24"/>
          <w:szCs w:val="24"/>
        </w:rPr>
      </w:pPr>
    </w:p>
    <w:p w14:paraId="182345E9" w14:textId="77777777" w:rsidR="00CC20BE" w:rsidRDefault="00CC20BE">
      <w:pPr>
        <w:jc w:val="center"/>
        <w:rPr>
          <w:spacing w:val="2"/>
          <w:sz w:val="24"/>
          <w:szCs w:val="24"/>
        </w:rPr>
      </w:pPr>
    </w:p>
    <w:p w14:paraId="1C3DB4AB" w14:textId="77777777" w:rsidR="00CC20BE" w:rsidRDefault="00CC20BE">
      <w:pPr>
        <w:jc w:val="center"/>
        <w:rPr>
          <w:spacing w:val="2"/>
          <w:sz w:val="24"/>
          <w:szCs w:val="24"/>
        </w:rPr>
      </w:pPr>
    </w:p>
    <w:p w14:paraId="0648C05E" w14:textId="77777777" w:rsidR="00CC20BE" w:rsidRDefault="00CC20BE">
      <w:pPr>
        <w:jc w:val="center"/>
        <w:rPr>
          <w:spacing w:val="2"/>
          <w:sz w:val="24"/>
          <w:szCs w:val="24"/>
        </w:rPr>
      </w:pPr>
    </w:p>
    <w:p w14:paraId="30088B20" w14:textId="77777777" w:rsidR="00CC20BE" w:rsidRDefault="00CC20BE">
      <w:pPr>
        <w:jc w:val="center"/>
        <w:rPr>
          <w:b/>
          <w:bCs/>
        </w:rPr>
      </w:pPr>
      <w:r>
        <w:rPr>
          <w:b/>
          <w:bCs/>
        </w:rPr>
        <w:t>2.2.2.  Перспективный план работы воспитателя  на месяц</w:t>
      </w:r>
    </w:p>
    <w:p w14:paraId="52CE0E36" w14:textId="77777777" w:rsidR="00CC20BE" w:rsidRDefault="00CC20BE">
      <w:pPr>
        <w:jc w:val="center"/>
        <w:rPr>
          <w:b/>
          <w:bCs/>
        </w:rPr>
      </w:pPr>
    </w:p>
    <w:p w14:paraId="46040150" w14:textId="77777777" w:rsidR="00CC20BE" w:rsidRDefault="00CC20BE">
      <w:pPr>
        <w:jc w:val="center"/>
        <w:rPr>
          <w:b/>
          <w:bCs/>
          <w:sz w:val="24"/>
          <w:szCs w:val="24"/>
        </w:rPr>
      </w:pPr>
    </w:p>
    <w:p w14:paraId="22B32FC8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Перспективный план работы 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</w:p>
    <w:p w14:paraId="4F3CDDB4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_______________________________________воспитателя</w:t>
      </w:r>
    </w:p>
    <w:p w14:paraId="6D121842" w14:textId="77777777" w:rsidR="00CC20BE" w:rsidRDefault="00CC20BE">
      <w:pPr>
        <w:tabs>
          <w:tab w:val="center" w:pos="4677"/>
          <w:tab w:val="left" w:pos="49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(Ф.И.0.) </w:t>
      </w:r>
    </w:p>
    <w:p w14:paraId="6A397BF5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реабилитационной группы  № _____ отделения _____________________ на ___________ 2015 года</w:t>
      </w:r>
    </w:p>
    <w:p w14:paraId="3A555A12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</w:rPr>
      </w:pPr>
    </w:p>
    <w:p w14:paraId="776D25E0" w14:textId="77777777" w:rsidR="00CC20BE" w:rsidRDefault="00CC20BE">
      <w:pPr>
        <w:jc w:val="center"/>
        <w:rPr>
          <w:b/>
          <w:bCs/>
        </w:rPr>
      </w:pPr>
    </w:p>
    <w:tbl>
      <w:tblPr>
        <w:tblW w:w="96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31"/>
        <w:gridCol w:w="1931"/>
        <w:gridCol w:w="1931"/>
        <w:gridCol w:w="1931"/>
        <w:gridCol w:w="1931"/>
      </w:tblGrid>
      <w:tr w:rsidR="00CC20BE" w14:paraId="1BB15495" w14:textId="77777777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EB33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E1DC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A910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931F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CA9A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Пятница</w:t>
            </w:r>
          </w:p>
        </w:tc>
      </w:tr>
      <w:tr w:rsidR="00CC20BE" w14:paraId="5A98492D" w14:textId="77777777">
        <w:tblPrEx>
          <w:tblCellSpacing w:w="-5" w:type="nil"/>
        </w:tblPrEx>
        <w:trPr>
          <w:tblCellSpacing w:w="-5" w:type="nil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9B69" w14:textId="77777777"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0FB2" w14:textId="77777777"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DF93" w14:textId="77777777"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0848" w14:textId="77777777"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9D75" w14:textId="77777777" w:rsidR="00CC20BE" w:rsidRDefault="00CC20BE">
            <w:pPr>
              <w:jc w:val="center"/>
              <w:rPr>
                <w:b/>
                <w:bCs/>
              </w:rPr>
            </w:pPr>
          </w:p>
        </w:tc>
      </w:tr>
      <w:tr w:rsidR="00CC20BE" w14:paraId="7696C36D" w14:textId="77777777">
        <w:tblPrEx>
          <w:tblCellSpacing w:w="-5" w:type="nil"/>
        </w:tblPrEx>
        <w:trPr>
          <w:tblCellSpacing w:w="-5" w:type="nil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1B9E" w14:textId="77777777"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45D4" w14:textId="77777777"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B027" w14:textId="77777777"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B5B7" w14:textId="77777777"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F688" w14:textId="77777777" w:rsidR="00CC20BE" w:rsidRDefault="00CC20BE">
            <w:pPr>
              <w:jc w:val="center"/>
              <w:rPr>
                <w:b/>
                <w:bCs/>
              </w:rPr>
            </w:pPr>
          </w:p>
        </w:tc>
      </w:tr>
    </w:tbl>
    <w:p w14:paraId="10D42EE7" w14:textId="77777777" w:rsidR="00CC20BE" w:rsidRDefault="00CC20BE">
      <w:pPr>
        <w:jc w:val="center"/>
        <w:rPr>
          <w:spacing w:val="2"/>
          <w:sz w:val="24"/>
          <w:szCs w:val="24"/>
        </w:rPr>
      </w:pPr>
    </w:p>
    <w:p w14:paraId="37180299" w14:textId="77777777" w:rsidR="00CC20BE" w:rsidRDefault="00CC20BE">
      <w:pPr>
        <w:jc w:val="center"/>
        <w:rPr>
          <w:spacing w:val="2"/>
          <w:sz w:val="24"/>
          <w:szCs w:val="24"/>
        </w:rPr>
      </w:pPr>
    </w:p>
    <w:p w14:paraId="2F2887A4" w14:textId="77777777" w:rsidR="00CC20BE" w:rsidRDefault="00CC20BE">
      <w:pPr>
        <w:jc w:val="center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Воспитатель                                           _______________________________________</w:t>
      </w:r>
    </w:p>
    <w:p w14:paraId="40E8732C" w14:textId="77777777" w:rsidR="00CC20BE" w:rsidRDefault="00CC20BE">
      <w:pPr>
        <w:tabs>
          <w:tab w:val="center" w:pos="4677"/>
          <w:tab w:val="left" w:pos="8400"/>
        </w:tabs>
        <w:rPr>
          <w:b/>
          <w:bCs/>
          <w:sz w:val="20"/>
          <w:szCs w:val="20"/>
        </w:rPr>
      </w:pPr>
      <w:r>
        <w:rPr>
          <w:spacing w:val="2"/>
          <w:sz w:val="20"/>
          <w:szCs w:val="20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>
        <w:rPr>
          <w:b/>
          <w:bCs/>
          <w:sz w:val="20"/>
          <w:szCs w:val="20"/>
        </w:rPr>
        <w:t>(подпись.  расшифровка подписи)</w:t>
      </w:r>
    </w:p>
    <w:p w14:paraId="30973B99" w14:textId="77777777" w:rsidR="00CC20BE" w:rsidRDefault="00CC20BE">
      <w:pPr>
        <w:tabs>
          <w:tab w:val="center" w:pos="4677"/>
          <w:tab w:val="left" w:pos="8400"/>
        </w:tabs>
        <w:rPr>
          <w:b/>
          <w:bCs/>
          <w:sz w:val="28"/>
          <w:szCs w:val="28"/>
        </w:rPr>
      </w:pPr>
    </w:p>
    <w:p w14:paraId="34D6238A" w14:textId="77777777" w:rsidR="00CC20BE" w:rsidRDefault="00CC20BE">
      <w:pPr>
        <w:jc w:val="center"/>
        <w:rPr>
          <w:b/>
          <w:bCs/>
        </w:rPr>
      </w:pPr>
    </w:p>
    <w:p w14:paraId="161E3F80" w14:textId="77777777" w:rsidR="00CC20BE" w:rsidRDefault="00CC20BE">
      <w:pPr>
        <w:jc w:val="center"/>
        <w:rPr>
          <w:b/>
          <w:bCs/>
        </w:rPr>
      </w:pPr>
      <w:r>
        <w:rPr>
          <w:b/>
          <w:bCs/>
        </w:rPr>
        <w:t xml:space="preserve">2.2.3. Индивидуальный план работы (ежедневный) воспитателя </w:t>
      </w:r>
    </w:p>
    <w:p w14:paraId="2176C73A" w14:textId="77777777" w:rsidR="00CC20BE" w:rsidRDefault="00CC20BE">
      <w:pPr>
        <w:jc w:val="center"/>
        <w:rPr>
          <w:b/>
          <w:bCs/>
        </w:rPr>
      </w:pPr>
    </w:p>
    <w:p w14:paraId="64C5B89C" w14:textId="77777777" w:rsidR="00CC20BE" w:rsidRDefault="00CC20BE">
      <w:pPr>
        <w:jc w:val="center"/>
        <w:rPr>
          <w:b/>
          <w:bCs/>
          <w:sz w:val="24"/>
          <w:szCs w:val="24"/>
        </w:rPr>
      </w:pPr>
    </w:p>
    <w:p w14:paraId="10482FE3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Индивидуальный  план работы 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</w:p>
    <w:p w14:paraId="3C61CA91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_______________________________________воспитателя</w:t>
      </w:r>
    </w:p>
    <w:p w14:paraId="0EA4F1DF" w14:textId="77777777" w:rsidR="00CC20BE" w:rsidRDefault="00CC20BE">
      <w:pPr>
        <w:tabs>
          <w:tab w:val="center" w:pos="4677"/>
          <w:tab w:val="left" w:pos="4956"/>
        </w:tabs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(Ф.И.0.) </w:t>
      </w:r>
    </w:p>
    <w:p w14:paraId="68DFBFA4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реабилитационной группы  № _____ отделения _____________________ </w:t>
      </w:r>
    </w:p>
    <w:p w14:paraId="6AC7E94B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___________________</w:t>
      </w:r>
    </w:p>
    <w:p w14:paraId="124DBF9C" w14:textId="77777777" w:rsidR="00CC20BE" w:rsidRDefault="00CC20BE">
      <w:pPr>
        <w:jc w:val="center"/>
        <w:rPr>
          <w:b/>
          <w:bCs/>
        </w:rPr>
      </w:pPr>
    </w:p>
    <w:tbl>
      <w:tblPr>
        <w:tblW w:w="962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12"/>
        <w:gridCol w:w="3035"/>
        <w:gridCol w:w="1825"/>
        <w:gridCol w:w="2566"/>
        <w:gridCol w:w="1387"/>
      </w:tblGrid>
      <w:tr w:rsidR="00CC20BE" w14:paraId="07461378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83BC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A8C1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Воспитательно-реабилитационная работа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A557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Методическая работа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E168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Индивидуальная работа  с воспитанниками и их семьями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34B7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CC20BE" w14:paraId="14F0DB26" w14:textId="77777777">
        <w:tblPrEx>
          <w:tblCellSpacing w:w="-5" w:type="nil"/>
        </w:tblPrEx>
        <w:trPr>
          <w:tblCellSpacing w:w="-5" w:type="nil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A4E8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289B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915C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421A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A474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20BE" w14:paraId="1B6C7EFF" w14:textId="77777777">
        <w:tblPrEx>
          <w:tblCellSpacing w:w="-5" w:type="nil"/>
        </w:tblPrEx>
        <w:trPr>
          <w:tblCellSpacing w:w="-5" w:type="nil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EE95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C9A8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11DC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3156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995E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C50B9EE" w14:textId="77777777" w:rsidR="00CC20BE" w:rsidRDefault="00CC20BE">
      <w:pPr>
        <w:jc w:val="center"/>
        <w:rPr>
          <w:spacing w:val="2"/>
        </w:rPr>
      </w:pPr>
    </w:p>
    <w:p w14:paraId="2FF9A944" w14:textId="77777777" w:rsidR="00CC20BE" w:rsidRDefault="00CC20BE">
      <w:pPr>
        <w:jc w:val="center"/>
        <w:rPr>
          <w:spacing w:val="2"/>
        </w:rPr>
      </w:pPr>
    </w:p>
    <w:p w14:paraId="17DF6C53" w14:textId="77777777" w:rsidR="00CC20BE" w:rsidRDefault="00CC20BE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2.2.4. Журнал коррекционно-развивающей работы воспитателя </w:t>
      </w:r>
    </w:p>
    <w:p w14:paraId="714B5EBA" w14:textId="77777777" w:rsidR="00CC20BE" w:rsidRDefault="00CC20BE">
      <w:pPr>
        <w:jc w:val="center"/>
        <w:rPr>
          <w:b/>
          <w:bCs/>
        </w:rPr>
      </w:pPr>
    </w:p>
    <w:p w14:paraId="737DF6B6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</w:p>
    <w:p w14:paraId="426E88BF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Журнал коррекционно-развивающей работы  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</w:p>
    <w:p w14:paraId="2580DF21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_______________________________________воспитателя</w:t>
      </w:r>
    </w:p>
    <w:p w14:paraId="5BFCC35D" w14:textId="77777777" w:rsidR="00CC20BE" w:rsidRDefault="00CC20BE">
      <w:pPr>
        <w:tabs>
          <w:tab w:val="center" w:pos="4677"/>
          <w:tab w:val="left" w:pos="4956"/>
        </w:tabs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(Ф.И.0.) </w:t>
      </w:r>
    </w:p>
    <w:p w14:paraId="0ADFA07A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реабилитационной группы  № _____ отделения _____________________ </w:t>
      </w:r>
    </w:p>
    <w:p w14:paraId="401C2C0E" w14:textId="77777777" w:rsidR="00CC20BE" w:rsidRDefault="00CC20BE">
      <w:pPr>
        <w:jc w:val="center"/>
        <w:rPr>
          <w:b/>
          <w:bCs/>
          <w:spacing w:val="2"/>
        </w:rPr>
      </w:pPr>
    </w:p>
    <w:p w14:paraId="13D2F6B8" w14:textId="77777777" w:rsidR="00CC20BE" w:rsidRDefault="00CC20BE">
      <w:pPr>
        <w:jc w:val="center"/>
        <w:rPr>
          <w:b/>
          <w:bCs/>
          <w:spacing w:val="2"/>
        </w:rPr>
      </w:pPr>
    </w:p>
    <w:p w14:paraId="1F4FBE52" w14:textId="77777777" w:rsidR="00CC20BE" w:rsidRDefault="00CC20BE">
      <w:pPr>
        <w:jc w:val="center"/>
        <w:rPr>
          <w:b/>
          <w:bCs/>
          <w:spacing w:val="2"/>
        </w:rPr>
      </w:pPr>
    </w:p>
    <w:tbl>
      <w:tblPr>
        <w:tblW w:w="962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9"/>
        <w:gridCol w:w="1296"/>
        <w:gridCol w:w="3807"/>
        <w:gridCol w:w="2551"/>
        <w:gridCol w:w="1432"/>
      </w:tblGrid>
      <w:tr w:rsidR="00CC20BE" w14:paraId="7BDCE99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2296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A351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378F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Тема, цель занятия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60B0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Анализ занятия, результативность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FD9A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специалиста, роспись</w:t>
            </w:r>
          </w:p>
        </w:tc>
      </w:tr>
      <w:tr w:rsidR="00CC20BE" w14:paraId="16A6E99C" w14:textId="77777777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2E61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2810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CC12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CBBDD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C149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20BE" w14:paraId="6D54E4DC" w14:textId="77777777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C237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88D4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067C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71E1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8C60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CDCCFA5" w14:textId="77777777" w:rsidR="00CC20BE" w:rsidRDefault="00CC20BE">
      <w:pPr>
        <w:jc w:val="center"/>
        <w:rPr>
          <w:b/>
          <w:bCs/>
          <w:spacing w:val="2"/>
        </w:rPr>
      </w:pPr>
    </w:p>
    <w:p w14:paraId="6E16E19A" w14:textId="77777777" w:rsidR="00CC20BE" w:rsidRDefault="00CC20BE">
      <w:pPr>
        <w:jc w:val="center"/>
        <w:rPr>
          <w:b/>
          <w:bCs/>
          <w:spacing w:val="2"/>
        </w:rPr>
      </w:pPr>
    </w:p>
    <w:p w14:paraId="7ED9CA1A" w14:textId="77777777" w:rsidR="00CC20BE" w:rsidRDefault="00CC20BE">
      <w:pPr>
        <w:jc w:val="center"/>
        <w:rPr>
          <w:b/>
          <w:bCs/>
        </w:rPr>
      </w:pPr>
    </w:p>
    <w:p w14:paraId="042B3CB6" w14:textId="77777777" w:rsidR="00CC20BE" w:rsidRDefault="00CC20BE">
      <w:pPr>
        <w:jc w:val="center"/>
        <w:rPr>
          <w:b/>
          <w:bCs/>
        </w:rPr>
      </w:pPr>
      <w:r>
        <w:rPr>
          <w:b/>
          <w:bCs/>
        </w:rPr>
        <w:t>2.2.5.  Журнал передачи смены воспитателей</w:t>
      </w:r>
    </w:p>
    <w:p w14:paraId="09C4CFF0" w14:textId="77777777" w:rsidR="00CC20BE" w:rsidRDefault="00CC20BE">
      <w:pPr>
        <w:jc w:val="center"/>
        <w:rPr>
          <w:b/>
          <w:bCs/>
        </w:rPr>
      </w:pPr>
    </w:p>
    <w:p w14:paraId="5E69D80B" w14:textId="77777777" w:rsidR="00CC20BE" w:rsidRDefault="00CC20BE">
      <w:pPr>
        <w:jc w:val="center"/>
        <w:rPr>
          <w:b/>
          <w:bCs/>
        </w:rPr>
      </w:pPr>
    </w:p>
    <w:p w14:paraId="1D91FE22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Журнал передачи смены  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  <w:t xml:space="preserve"> </w:t>
      </w:r>
    </w:p>
    <w:p w14:paraId="04CF138E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воспитателей реабилитационной группы  № _____ </w:t>
      </w:r>
    </w:p>
    <w:p w14:paraId="172DE0B7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отделения _____________________ </w:t>
      </w:r>
    </w:p>
    <w:p w14:paraId="561293D0" w14:textId="77777777" w:rsidR="00CC20BE" w:rsidRDefault="00CC20BE">
      <w:pPr>
        <w:jc w:val="center"/>
        <w:rPr>
          <w:b/>
          <w:bCs/>
          <w:spacing w:val="2"/>
        </w:rPr>
      </w:pPr>
    </w:p>
    <w:p w14:paraId="21BD6968" w14:textId="77777777" w:rsidR="00CC20BE" w:rsidRDefault="00CC20BE">
      <w:pPr>
        <w:jc w:val="center"/>
        <w:rPr>
          <w:b/>
          <w:bCs/>
          <w:spacing w:val="2"/>
        </w:rPr>
      </w:pPr>
      <w:r>
        <w:rPr>
          <w:b/>
          <w:bCs/>
          <w:spacing w:val="2"/>
        </w:rPr>
        <w:t xml:space="preserve"> </w:t>
      </w:r>
    </w:p>
    <w:tbl>
      <w:tblPr>
        <w:tblW w:w="96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8"/>
        <w:gridCol w:w="1294"/>
        <w:gridCol w:w="6353"/>
        <w:gridCol w:w="1430"/>
      </w:tblGrid>
      <w:tr w:rsidR="00CC20BE" w14:paraId="28A2E9FF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8242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F291E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94994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Организационные моменты смены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78E6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специалиста, роспись</w:t>
            </w:r>
          </w:p>
        </w:tc>
      </w:tr>
      <w:tr w:rsidR="00CC20BE" w14:paraId="2A6C4AC3" w14:textId="77777777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79855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AD4E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3433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3381B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20BE" w14:paraId="2B92AC50" w14:textId="77777777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E459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E514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F354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A6CB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4E94890" w14:textId="77777777" w:rsidR="00CC20BE" w:rsidRDefault="00CC20BE">
      <w:pPr>
        <w:jc w:val="center"/>
        <w:rPr>
          <w:b/>
          <w:bCs/>
          <w:spacing w:val="2"/>
        </w:rPr>
      </w:pPr>
    </w:p>
    <w:p w14:paraId="74918B6F" w14:textId="77777777" w:rsidR="00CC20BE" w:rsidRDefault="00CC20BE">
      <w:pPr>
        <w:jc w:val="center"/>
        <w:rPr>
          <w:b/>
          <w:bCs/>
          <w:spacing w:val="2"/>
        </w:rPr>
      </w:pPr>
    </w:p>
    <w:p w14:paraId="0E9F1A56" w14:textId="77777777" w:rsidR="00CC20BE" w:rsidRDefault="00CC20BE">
      <w:pPr>
        <w:jc w:val="center"/>
        <w:rPr>
          <w:b/>
          <w:bCs/>
        </w:rPr>
      </w:pPr>
      <w:r>
        <w:rPr>
          <w:b/>
          <w:bCs/>
        </w:rPr>
        <w:t>2.2.6.  Журнал учета воспитанников</w:t>
      </w:r>
    </w:p>
    <w:p w14:paraId="08C21635" w14:textId="77777777" w:rsidR="00CC20BE" w:rsidRDefault="00CC20BE">
      <w:pPr>
        <w:jc w:val="center"/>
        <w:rPr>
          <w:b/>
          <w:bCs/>
          <w:spacing w:val="2"/>
        </w:rPr>
      </w:pPr>
    </w:p>
    <w:p w14:paraId="18DAB53D" w14:textId="77777777" w:rsidR="00CC20BE" w:rsidRDefault="00CC20BE">
      <w:pPr>
        <w:jc w:val="center"/>
        <w:rPr>
          <w:b/>
          <w:bCs/>
        </w:rPr>
      </w:pPr>
    </w:p>
    <w:p w14:paraId="1967B1AA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Журнал учета воспитанников </w:t>
      </w:r>
    </w:p>
    <w:p w14:paraId="3A178BB1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реабилитационной группы №__________</w:t>
      </w:r>
    </w:p>
    <w:p w14:paraId="3456E356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отделения_______________________________</w:t>
      </w:r>
    </w:p>
    <w:p w14:paraId="045C3283" w14:textId="77777777" w:rsidR="00CC20BE" w:rsidRDefault="00CC20BE">
      <w:pPr>
        <w:jc w:val="center"/>
        <w:rPr>
          <w:b/>
          <w:bCs/>
          <w:spacing w:val="2"/>
        </w:rPr>
      </w:pPr>
    </w:p>
    <w:tbl>
      <w:tblPr>
        <w:tblW w:w="96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1"/>
        <w:gridCol w:w="1588"/>
        <w:gridCol w:w="1285"/>
        <w:gridCol w:w="1573"/>
        <w:gridCol w:w="1861"/>
        <w:gridCol w:w="1573"/>
        <w:gridCol w:w="1254"/>
      </w:tblGrid>
      <w:tr w:rsidR="00CC20BE" w14:paraId="16AF74F3" w14:textId="7777777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A7E04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42A9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</w:t>
            </w:r>
          </w:p>
          <w:p w14:paraId="18B713C1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воспитанника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9C18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рождения, класс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1B69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родителях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6B0E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 жительства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BEBE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поступления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63E1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Дата, место выбытия</w:t>
            </w:r>
          </w:p>
        </w:tc>
      </w:tr>
      <w:tr w:rsidR="00CC20BE" w14:paraId="460D5A9F" w14:textId="77777777">
        <w:tblPrEx>
          <w:tblCellSpacing w:w="-5" w:type="nil"/>
        </w:tblPrEx>
        <w:trPr>
          <w:tblCellSpacing w:w="-5" w:type="nil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64952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ADBA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715F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F0DA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9C89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F63A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13B2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20BE" w14:paraId="064B2573" w14:textId="77777777">
        <w:tblPrEx>
          <w:tblCellSpacing w:w="-5" w:type="nil"/>
        </w:tblPrEx>
        <w:trPr>
          <w:tblCellSpacing w:w="-5" w:type="nil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6021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87B6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3406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9B07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3501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362EB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BF71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BE866A0" w14:textId="77777777" w:rsidR="00CC20BE" w:rsidRDefault="00CC20BE">
      <w:pPr>
        <w:jc w:val="center"/>
        <w:rPr>
          <w:b/>
          <w:bCs/>
          <w:spacing w:val="2"/>
        </w:rPr>
      </w:pPr>
    </w:p>
    <w:p w14:paraId="6DB5C44A" w14:textId="77777777" w:rsidR="00CC20BE" w:rsidRDefault="00CC20BE">
      <w:pPr>
        <w:jc w:val="center"/>
        <w:rPr>
          <w:b/>
          <w:bCs/>
          <w:spacing w:val="2"/>
        </w:rPr>
      </w:pPr>
    </w:p>
    <w:p w14:paraId="7138459D" w14:textId="77777777" w:rsidR="00CC20BE" w:rsidRDefault="00CC20BE">
      <w:pPr>
        <w:jc w:val="center"/>
        <w:rPr>
          <w:b/>
          <w:bCs/>
        </w:rPr>
      </w:pPr>
      <w:r>
        <w:rPr>
          <w:b/>
          <w:bCs/>
        </w:rPr>
        <w:t xml:space="preserve">2.2.7.  Журнал учета посещений воспитанников родителями, родственниками </w:t>
      </w:r>
    </w:p>
    <w:p w14:paraId="16D38642" w14:textId="77777777" w:rsidR="00CC20BE" w:rsidRDefault="00CC20BE">
      <w:pPr>
        <w:jc w:val="center"/>
        <w:rPr>
          <w:b/>
          <w:bCs/>
        </w:rPr>
      </w:pPr>
      <w:r>
        <w:rPr>
          <w:b/>
          <w:bCs/>
        </w:rPr>
        <w:t>или лицами их замещающими</w:t>
      </w:r>
    </w:p>
    <w:p w14:paraId="4BD24CF2" w14:textId="77777777" w:rsidR="00CC20BE" w:rsidRDefault="00CC20BE">
      <w:pPr>
        <w:jc w:val="center"/>
        <w:rPr>
          <w:b/>
          <w:bCs/>
        </w:rPr>
      </w:pPr>
    </w:p>
    <w:p w14:paraId="5DDEB7E1" w14:textId="77777777" w:rsidR="00CC20BE" w:rsidRDefault="00CC20BE">
      <w:pPr>
        <w:jc w:val="center"/>
        <w:rPr>
          <w:b/>
          <w:bCs/>
        </w:rPr>
      </w:pPr>
    </w:p>
    <w:p w14:paraId="44411605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Журнал посещения  воспитанников </w:t>
      </w:r>
    </w:p>
    <w:p w14:paraId="0FF68B25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реабилитационной группы №__________</w:t>
      </w:r>
    </w:p>
    <w:p w14:paraId="0044CF4E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отделения_______________________________ родителями, родственниками или лицами их замещающими</w:t>
      </w:r>
    </w:p>
    <w:p w14:paraId="6AD19409" w14:textId="77777777" w:rsidR="00CC20BE" w:rsidRDefault="00CC20BE">
      <w:pPr>
        <w:jc w:val="center"/>
        <w:rPr>
          <w:b/>
          <w:bCs/>
        </w:rPr>
      </w:pPr>
    </w:p>
    <w:p w14:paraId="05292006" w14:textId="77777777" w:rsidR="00CC20BE" w:rsidRDefault="00CC20BE">
      <w:pPr>
        <w:jc w:val="center"/>
        <w:rPr>
          <w:b/>
          <w:bCs/>
          <w:spacing w:val="2"/>
        </w:rPr>
      </w:pPr>
    </w:p>
    <w:tbl>
      <w:tblPr>
        <w:tblW w:w="962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1"/>
        <w:gridCol w:w="1434"/>
        <w:gridCol w:w="1843"/>
        <w:gridCol w:w="2131"/>
        <w:gridCol w:w="3707"/>
      </w:tblGrid>
      <w:tr w:rsidR="00CC20BE" w14:paraId="1A6FC11B" w14:textId="77777777">
        <w:trPr>
          <w:trHeight w:val="66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46B2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DD33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</w:t>
            </w:r>
          </w:p>
          <w:p w14:paraId="18F4D2C2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посещения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1F2B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посетителя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5B0F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воспитанника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2F42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Состояние посетителя</w:t>
            </w:r>
          </w:p>
          <w:p w14:paraId="56A1DB87" w14:textId="77777777"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(эмоциональное, физическое)</w:t>
            </w:r>
          </w:p>
        </w:tc>
      </w:tr>
      <w:tr w:rsidR="00CC20BE" w14:paraId="33E8658E" w14:textId="77777777">
        <w:tblPrEx>
          <w:tblCellSpacing w:w="-5" w:type="nil"/>
        </w:tblPrEx>
        <w:trPr>
          <w:trHeight w:val="416"/>
          <w:tblCellSpacing w:w="-5" w:type="nil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F456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64AE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2E18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1221D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92BE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58CCCF4" w14:textId="77777777" w:rsidR="00CC20BE" w:rsidRDefault="00CC20BE">
      <w:pPr>
        <w:jc w:val="center"/>
        <w:rPr>
          <w:b/>
          <w:bCs/>
          <w:sz w:val="20"/>
          <w:szCs w:val="20"/>
        </w:rPr>
      </w:pPr>
    </w:p>
    <w:tbl>
      <w:tblPr>
        <w:tblW w:w="962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092"/>
        <w:gridCol w:w="4967"/>
        <w:gridCol w:w="1567"/>
      </w:tblGrid>
      <w:tr w:rsidR="00CC20BE" w14:paraId="7FDB06DD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9AB6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 обращения</w:t>
            </w:r>
          </w:p>
          <w:p w14:paraId="46FF0B83" w14:textId="77777777"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(проведывание, </w:t>
            </w:r>
          </w:p>
          <w:p w14:paraId="416980CC" w14:textId="77777777"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жизнеустройства)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F4A5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Информация, полученная в ходе беседы </w:t>
            </w:r>
          </w:p>
          <w:p w14:paraId="2C7C0BF3" w14:textId="77777777"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(детско-родительские отношения, выявленные проблемы семьи и ребенка, действия родителей по возвращению ребенка в семью)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30FC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специалиста, роспись</w:t>
            </w:r>
          </w:p>
        </w:tc>
      </w:tr>
      <w:tr w:rsidR="00CC20BE" w14:paraId="780A4A4F" w14:textId="77777777">
        <w:tblPrEx>
          <w:tblCellSpacing w:w="-5" w:type="nil"/>
        </w:tblPrEx>
        <w:trPr>
          <w:tblCellSpacing w:w="-5" w:type="nil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4BE4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2A31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74C5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DD1A100" w14:textId="77777777" w:rsidR="00CC20BE" w:rsidRDefault="00CC20BE">
      <w:pPr>
        <w:jc w:val="center"/>
        <w:rPr>
          <w:b/>
          <w:bCs/>
          <w:spacing w:val="2"/>
        </w:rPr>
      </w:pPr>
    </w:p>
    <w:p w14:paraId="2E1A50D9" w14:textId="77777777" w:rsidR="00CC20BE" w:rsidRDefault="00CC20BE">
      <w:pPr>
        <w:jc w:val="center"/>
        <w:rPr>
          <w:b/>
          <w:bCs/>
          <w:spacing w:val="2"/>
        </w:rPr>
      </w:pPr>
    </w:p>
    <w:p w14:paraId="429C5220" w14:textId="77777777" w:rsidR="00CC20BE" w:rsidRDefault="00CC20BE">
      <w:pPr>
        <w:jc w:val="center"/>
        <w:rPr>
          <w:b/>
          <w:bCs/>
          <w:spacing w:val="2"/>
        </w:rPr>
      </w:pPr>
    </w:p>
    <w:p w14:paraId="02075F6F" w14:textId="77777777" w:rsidR="00CC20BE" w:rsidRDefault="00CC20BE">
      <w:pPr>
        <w:jc w:val="center"/>
        <w:rPr>
          <w:b/>
          <w:bCs/>
          <w:spacing w:val="2"/>
        </w:rPr>
      </w:pPr>
    </w:p>
    <w:p w14:paraId="6FE4D593" w14:textId="77777777" w:rsidR="00CC20BE" w:rsidRDefault="00CC20BE">
      <w:pPr>
        <w:jc w:val="center"/>
        <w:rPr>
          <w:b/>
          <w:bCs/>
        </w:rPr>
      </w:pPr>
      <w:r>
        <w:rPr>
          <w:b/>
          <w:bCs/>
        </w:rPr>
        <w:t>2.2.8. Журнал проведения инструктажа воспитанников</w:t>
      </w:r>
    </w:p>
    <w:p w14:paraId="38E267B5" w14:textId="77777777" w:rsidR="00CC20BE" w:rsidRDefault="00CC20BE">
      <w:pPr>
        <w:jc w:val="center"/>
        <w:rPr>
          <w:b/>
          <w:bCs/>
        </w:rPr>
      </w:pPr>
    </w:p>
    <w:p w14:paraId="60B16C89" w14:textId="77777777" w:rsidR="00CC20BE" w:rsidRDefault="00CC20BE">
      <w:pPr>
        <w:jc w:val="center"/>
        <w:rPr>
          <w:b/>
          <w:bCs/>
        </w:rPr>
      </w:pPr>
    </w:p>
    <w:p w14:paraId="119D9F2F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Журнал проведения инструктажа воспитанников </w:t>
      </w:r>
    </w:p>
    <w:p w14:paraId="66F098A0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реабилитационной группы №__________</w:t>
      </w:r>
    </w:p>
    <w:p w14:paraId="371C2810" w14:textId="77777777"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отделения_______________________________ </w:t>
      </w:r>
    </w:p>
    <w:p w14:paraId="4E39C3E8" w14:textId="77777777" w:rsidR="00CC20BE" w:rsidRDefault="00CC20BE">
      <w:pPr>
        <w:jc w:val="center"/>
        <w:rPr>
          <w:b/>
          <w:bCs/>
          <w:spacing w:val="2"/>
        </w:rPr>
      </w:pPr>
    </w:p>
    <w:p w14:paraId="191D69CF" w14:textId="77777777" w:rsidR="00CC20BE" w:rsidRDefault="00CC20BE">
      <w:pPr>
        <w:jc w:val="center"/>
        <w:rPr>
          <w:b/>
          <w:bCs/>
          <w:spacing w:val="2"/>
        </w:rPr>
      </w:pPr>
    </w:p>
    <w:tbl>
      <w:tblPr>
        <w:tblW w:w="96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294"/>
        <w:gridCol w:w="4359"/>
        <w:gridCol w:w="2004"/>
        <w:gridCol w:w="1958"/>
      </w:tblGrid>
      <w:tr w:rsidR="00CC20BE" w14:paraId="0564AFD6" w14:textId="77777777">
        <w:trPr>
          <w:trHeight w:val="70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EB77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EFB9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инструктажа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6E96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специалиста, роспись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5D4A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воспитанников, роспись</w:t>
            </w:r>
          </w:p>
        </w:tc>
      </w:tr>
      <w:tr w:rsidR="00CC20BE" w14:paraId="3775B9EC" w14:textId="77777777">
        <w:tblPrEx>
          <w:tblCellSpacing w:w="-5" w:type="nil"/>
        </w:tblPrEx>
        <w:trPr>
          <w:trHeight w:val="355"/>
          <w:tblCellSpacing w:w="-5" w:type="nil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50F4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5A8F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F0974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6808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A6A635C" w14:textId="77777777" w:rsidR="00CC20BE" w:rsidRDefault="00CC20BE">
      <w:pPr>
        <w:jc w:val="center"/>
        <w:rPr>
          <w:b/>
          <w:bCs/>
          <w:spacing w:val="2"/>
        </w:rPr>
      </w:pPr>
    </w:p>
    <w:p w14:paraId="1E7284FC" w14:textId="77777777" w:rsidR="00CC20BE" w:rsidRDefault="00CC20BE">
      <w:pPr>
        <w:jc w:val="center"/>
        <w:rPr>
          <w:b/>
          <w:bCs/>
          <w:spacing w:val="2"/>
        </w:rPr>
      </w:pPr>
    </w:p>
    <w:p w14:paraId="2A6472BE" w14:textId="77777777" w:rsidR="00CC20BE" w:rsidRDefault="00CC20BE">
      <w:pPr>
        <w:jc w:val="center"/>
        <w:rPr>
          <w:b/>
          <w:bCs/>
          <w:spacing w:val="2"/>
        </w:rPr>
      </w:pPr>
    </w:p>
    <w:p w14:paraId="6A92A987" w14:textId="77777777" w:rsidR="00CC20BE" w:rsidRDefault="00CC20BE">
      <w:pPr>
        <w:jc w:val="center"/>
        <w:rPr>
          <w:b/>
          <w:bCs/>
          <w:spacing w:val="2"/>
        </w:rPr>
      </w:pPr>
    </w:p>
    <w:p w14:paraId="177E9D53" w14:textId="77777777" w:rsidR="00CC20BE" w:rsidRDefault="00CC20BE">
      <w:pPr>
        <w:jc w:val="center"/>
        <w:rPr>
          <w:b/>
          <w:bCs/>
          <w:spacing w:val="2"/>
        </w:rPr>
      </w:pPr>
    </w:p>
    <w:p w14:paraId="6F66479A" w14:textId="77777777" w:rsidR="00CC20BE" w:rsidRDefault="00CC20BE">
      <w:pPr>
        <w:jc w:val="center"/>
        <w:rPr>
          <w:b/>
          <w:bCs/>
          <w:spacing w:val="2"/>
        </w:rPr>
      </w:pPr>
    </w:p>
    <w:p w14:paraId="41D5BF9A" w14:textId="77777777" w:rsidR="00CC20BE" w:rsidRDefault="00CC20BE">
      <w:pPr>
        <w:jc w:val="center"/>
        <w:rPr>
          <w:b/>
          <w:bCs/>
          <w:spacing w:val="2"/>
        </w:rPr>
      </w:pPr>
    </w:p>
    <w:p w14:paraId="40245D13" w14:textId="77777777" w:rsidR="00CC20BE" w:rsidRDefault="00CC20BE">
      <w:pPr>
        <w:jc w:val="center"/>
        <w:rPr>
          <w:b/>
          <w:bCs/>
          <w:spacing w:val="2"/>
        </w:rPr>
      </w:pPr>
    </w:p>
    <w:p w14:paraId="4E136B7B" w14:textId="77777777" w:rsidR="00CC20BE" w:rsidRDefault="00CC20BE">
      <w:pPr>
        <w:jc w:val="center"/>
        <w:rPr>
          <w:b/>
          <w:bCs/>
          <w:spacing w:val="2"/>
        </w:rPr>
      </w:pPr>
    </w:p>
    <w:p w14:paraId="5A0F35C2" w14:textId="77777777" w:rsidR="00CC20BE" w:rsidRDefault="00CC20BE">
      <w:pPr>
        <w:jc w:val="center"/>
        <w:rPr>
          <w:b/>
          <w:bCs/>
          <w:spacing w:val="2"/>
        </w:rPr>
      </w:pPr>
    </w:p>
    <w:p w14:paraId="148E38C8" w14:textId="77777777" w:rsidR="00CC20BE" w:rsidRDefault="00CC20BE">
      <w:pPr>
        <w:jc w:val="center"/>
        <w:rPr>
          <w:b/>
          <w:bCs/>
          <w:spacing w:val="2"/>
        </w:rPr>
      </w:pPr>
    </w:p>
    <w:p w14:paraId="2F251A50" w14:textId="77777777" w:rsidR="00CC20BE" w:rsidRDefault="00CC20BE">
      <w:pPr>
        <w:jc w:val="center"/>
        <w:rPr>
          <w:b/>
          <w:bCs/>
          <w:spacing w:val="2"/>
        </w:rPr>
      </w:pPr>
    </w:p>
    <w:p w14:paraId="3D6F37BE" w14:textId="77777777" w:rsidR="00CC20BE" w:rsidRDefault="00CC20BE">
      <w:pPr>
        <w:jc w:val="center"/>
        <w:rPr>
          <w:b/>
          <w:bCs/>
          <w:spacing w:val="2"/>
        </w:rPr>
      </w:pPr>
    </w:p>
    <w:p w14:paraId="6EBA5534" w14:textId="77777777" w:rsidR="00CC20BE" w:rsidRDefault="00CC20BE">
      <w:pPr>
        <w:jc w:val="center"/>
        <w:rPr>
          <w:b/>
          <w:bCs/>
          <w:spacing w:val="2"/>
        </w:rPr>
      </w:pPr>
    </w:p>
    <w:p w14:paraId="7D639C48" w14:textId="77777777" w:rsidR="00CC20BE" w:rsidRDefault="00CC20BE">
      <w:pPr>
        <w:jc w:val="center"/>
        <w:rPr>
          <w:b/>
          <w:bCs/>
          <w:spacing w:val="2"/>
        </w:rPr>
      </w:pPr>
    </w:p>
    <w:p w14:paraId="716F61AD" w14:textId="77777777" w:rsidR="00CC20BE" w:rsidRDefault="00CC20BE">
      <w:pPr>
        <w:jc w:val="center"/>
        <w:rPr>
          <w:b/>
          <w:bCs/>
          <w:spacing w:val="2"/>
        </w:rPr>
      </w:pPr>
    </w:p>
    <w:p w14:paraId="59031CDD" w14:textId="77777777" w:rsidR="00CC20BE" w:rsidRDefault="00CC20BE">
      <w:pPr>
        <w:jc w:val="center"/>
        <w:rPr>
          <w:b/>
          <w:bCs/>
          <w:spacing w:val="2"/>
        </w:rPr>
      </w:pPr>
    </w:p>
    <w:p w14:paraId="67771D3B" w14:textId="77777777" w:rsidR="00CC20BE" w:rsidRDefault="00CC20BE">
      <w:pPr>
        <w:jc w:val="center"/>
        <w:rPr>
          <w:b/>
          <w:bCs/>
          <w:spacing w:val="2"/>
        </w:rPr>
      </w:pPr>
    </w:p>
    <w:p w14:paraId="5FA93D31" w14:textId="77777777" w:rsidR="00CC20BE" w:rsidRDefault="00CC20BE">
      <w:pPr>
        <w:jc w:val="center"/>
        <w:rPr>
          <w:b/>
          <w:bCs/>
          <w:spacing w:val="2"/>
        </w:rPr>
      </w:pPr>
    </w:p>
    <w:p w14:paraId="7A9D7C0E" w14:textId="77777777" w:rsidR="00CC20BE" w:rsidRDefault="00CC20BE">
      <w:pPr>
        <w:jc w:val="center"/>
        <w:rPr>
          <w:b/>
          <w:bCs/>
          <w:spacing w:val="2"/>
        </w:rPr>
      </w:pPr>
    </w:p>
    <w:p w14:paraId="06AD1D93" w14:textId="77777777" w:rsidR="00CC20BE" w:rsidRDefault="00CC20BE">
      <w:pPr>
        <w:jc w:val="center"/>
        <w:rPr>
          <w:b/>
          <w:bCs/>
          <w:spacing w:val="2"/>
        </w:rPr>
      </w:pPr>
    </w:p>
    <w:p w14:paraId="3A5446E0" w14:textId="77777777" w:rsidR="00CC20BE" w:rsidRDefault="00CC20BE">
      <w:pPr>
        <w:jc w:val="center"/>
        <w:rPr>
          <w:b/>
          <w:bCs/>
          <w:spacing w:val="2"/>
        </w:rPr>
      </w:pPr>
    </w:p>
    <w:p w14:paraId="4E2FDB3D" w14:textId="77777777" w:rsidR="00CC20BE" w:rsidRDefault="00CC20BE">
      <w:pPr>
        <w:jc w:val="center"/>
        <w:rPr>
          <w:b/>
          <w:bCs/>
          <w:spacing w:val="2"/>
        </w:rPr>
      </w:pPr>
    </w:p>
    <w:p w14:paraId="1CFA812A" w14:textId="77777777" w:rsidR="00CC20BE" w:rsidRDefault="00CC20BE">
      <w:pPr>
        <w:jc w:val="center"/>
        <w:rPr>
          <w:b/>
          <w:bCs/>
          <w:spacing w:val="2"/>
        </w:rPr>
      </w:pPr>
    </w:p>
    <w:p w14:paraId="5139DF1B" w14:textId="77777777" w:rsidR="00CC20BE" w:rsidRDefault="00CC20BE">
      <w:pPr>
        <w:jc w:val="center"/>
        <w:rPr>
          <w:b/>
          <w:bCs/>
          <w:spacing w:val="2"/>
        </w:rPr>
      </w:pPr>
    </w:p>
    <w:p w14:paraId="3430E726" w14:textId="77777777" w:rsidR="00CC20BE" w:rsidRDefault="00CC20BE">
      <w:pPr>
        <w:jc w:val="center"/>
        <w:rPr>
          <w:b/>
          <w:bCs/>
          <w:spacing w:val="2"/>
        </w:rPr>
      </w:pPr>
    </w:p>
    <w:p w14:paraId="53207C90" w14:textId="77777777" w:rsidR="00CC20BE" w:rsidRDefault="00CC20BE">
      <w:pPr>
        <w:jc w:val="center"/>
        <w:rPr>
          <w:b/>
          <w:bCs/>
          <w:spacing w:val="2"/>
        </w:rPr>
      </w:pPr>
    </w:p>
    <w:p w14:paraId="20577F66" w14:textId="77777777" w:rsidR="00CC20BE" w:rsidRDefault="00CC20BE">
      <w:pPr>
        <w:jc w:val="center"/>
        <w:rPr>
          <w:b/>
          <w:bCs/>
          <w:spacing w:val="2"/>
        </w:rPr>
      </w:pPr>
    </w:p>
    <w:p w14:paraId="57BF32C9" w14:textId="77777777" w:rsidR="00CC20BE" w:rsidRDefault="00CC20BE">
      <w:pPr>
        <w:jc w:val="center"/>
        <w:rPr>
          <w:b/>
          <w:bCs/>
          <w:spacing w:val="2"/>
        </w:rPr>
      </w:pPr>
    </w:p>
    <w:p w14:paraId="5D0C34D7" w14:textId="77777777" w:rsidR="00CC20BE" w:rsidRDefault="00CC20BE">
      <w:pPr>
        <w:jc w:val="center"/>
        <w:rPr>
          <w:b/>
          <w:bCs/>
          <w:spacing w:val="2"/>
        </w:rPr>
      </w:pPr>
    </w:p>
    <w:p w14:paraId="3854048E" w14:textId="77777777" w:rsidR="00CC20BE" w:rsidRDefault="00CC20BE">
      <w:pPr>
        <w:jc w:val="center"/>
        <w:rPr>
          <w:b/>
          <w:bCs/>
          <w:spacing w:val="2"/>
        </w:rPr>
      </w:pPr>
    </w:p>
    <w:p w14:paraId="0A3F9D5F" w14:textId="77777777" w:rsidR="00CC20BE" w:rsidRDefault="00CC20BE">
      <w:pPr>
        <w:jc w:val="center"/>
        <w:rPr>
          <w:b/>
          <w:bCs/>
          <w:spacing w:val="2"/>
        </w:rPr>
      </w:pPr>
    </w:p>
    <w:p w14:paraId="4584FA90" w14:textId="77777777" w:rsidR="00CC20BE" w:rsidRDefault="00CC20BE">
      <w:pPr>
        <w:jc w:val="center"/>
        <w:rPr>
          <w:b/>
          <w:bCs/>
          <w:spacing w:val="2"/>
        </w:rPr>
      </w:pPr>
    </w:p>
    <w:p w14:paraId="198D30DE" w14:textId="77777777" w:rsidR="00CC20BE" w:rsidRDefault="00CC20BE">
      <w:pPr>
        <w:jc w:val="center"/>
        <w:rPr>
          <w:b/>
          <w:bCs/>
          <w:spacing w:val="2"/>
        </w:rPr>
      </w:pPr>
    </w:p>
    <w:p w14:paraId="58988439" w14:textId="77777777" w:rsidR="00CC20BE" w:rsidRDefault="00CC20BE">
      <w:pPr>
        <w:jc w:val="center"/>
        <w:rPr>
          <w:b/>
          <w:bCs/>
          <w:spacing w:val="2"/>
        </w:rPr>
      </w:pPr>
    </w:p>
    <w:p w14:paraId="6E1554CC" w14:textId="77777777" w:rsidR="00CC20BE" w:rsidRDefault="00CC20BE">
      <w:pPr>
        <w:jc w:val="center"/>
        <w:rPr>
          <w:b/>
          <w:bCs/>
          <w:spacing w:val="2"/>
        </w:rPr>
      </w:pPr>
    </w:p>
    <w:p w14:paraId="43630AFF" w14:textId="77777777" w:rsidR="00CC20BE" w:rsidRDefault="00CC20BE">
      <w:pPr>
        <w:jc w:val="center"/>
        <w:rPr>
          <w:b/>
          <w:bCs/>
          <w:spacing w:val="2"/>
        </w:rPr>
      </w:pPr>
    </w:p>
    <w:p w14:paraId="49A9C043" w14:textId="77777777" w:rsidR="00CC20BE" w:rsidRDefault="00CC20BE">
      <w:pPr>
        <w:jc w:val="center"/>
        <w:rPr>
          <w:b/>
          <w:bCs/>
          <w:spacing w:val="2"/>
        </w:rPr>
      </w:pPr>
    </w:p>
    <w:p w14:paraId="1041AC33" w14:textId="77777777" w:rsidR="00CC20BE" w:rsidRDefault="00CC20BE">
      <w:pPr>
        <w:pStyle w:val="a5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2.2.9.  Карта оценки эффективности реабилитации воспитанников</w:t>
      </w:r>
      <w:r>
        <w:rPr>
          <w:b w:val="0"/>
          <w:bCs w:val="0"/>
          <w:sz w:val="26"/>
          <w:szCs w:val="26"/>
        </w:rPr>
        <w:t xml:space="preserve"> </w:t>
      </w:r>
    </w:p>
    <w:p w14:paraId="4277DC8C" w14:textId="77777777" w:rsidR="00CC20BE" w:rsidRDefault="00CC20BE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Ф.И.О. воспитанника_____________________________________________</w:t>
      </w:r>
    </w:p>
    <w:p w14:paraId="0B54AD4C" w14:textId="77777777" w:rsidR="00CC20BE" w:rsidRDefault="00CC20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Возраст воспитанника_______________ дата поступления___________</w:t>
      </w:r>
    </w:p>
    <w:p w14:paraId="4A88E632" w14:textId="77777777" w:rsidR="00CC20BE" w:rsidRDefault="00CC20BE">
      <w:pPr>
        <w:pStyle w:val="2"/>
      </w:pPr>
      <w:r>
        <w:t>Максимально 100 баллов</w:t>
      </w:r>
    </w:p>
    <w:tbl>
      <w:tblPr>
        <w:tblW w:w="1051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196"/>
        <w:gridCol w:w="5631"/>
        <w:gridCol w:w="786"/>
        <w:gridCol w:w="330"/>
        <w:gridCol w:w="330"/>
        <w:gridCol w:w="330"/>
        <w:gridCol w:w="330"/>
        <w:gridCol w:w="330"/>
        <w:gridCol w:w="355"/>
        <w:gridCol w:w="893"/>
      </w:tblGrid>
      <w:tr w:rsidR="00CC20BE" w14:paraId="2BA82A95" w14:textId="77777777">
        <w:trPr>
          <w:cantSplit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DEBD" w14:textId="77777777" w:rsidR="00CC20BE" w:rsidRDefault="00CC20BE">
            <w:pPr>
              <w:ind w:left="885" w:hanging="1"/>
              <w:jc w:val="center"/>
            </w:pPr>
          </w:p>
          <w:p w14:paraId="26B4B295" w14:textId="77777777" w:rsidR="00CC20BE" w:rsidRDefault="00CC20BE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Заполняющий специалист</w:t>
            </w:r>
          </w:p>
          <w:p w14:paraId="7D33C143" w14:textId="77777777" w:rsidR="00CC20BE" w:rsidRDefault="00CC20BE">
            <w:pPr>
              <w:tabs>
                <w:tab w:val="left" w:pos="411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5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2974" w14:textId="77777777" w:rsidR="00CC20BE" w:rsidRDefault="00CC20BE">
            <w:pPr>
              <w:ind w:left="885" w:hang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60651DFB" w14:textId="77777777" w:rsidR="00CC20BE" w:rsidRDefault="00CC20BE"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реабилитации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1408" w14:textId="77777777" w:rsidR="00CC20BE" w:rsidRDefault="00CC20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14:paraId="75D93552" w14:textId="77777777" w:rsidR="00CC20BE" w:rsidRDefault="00CC20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 поступлении</w:t>
            </w:r>
          </w:p>
        </w:tc>
        <w:tc>
          <w:tcPr>
            <w:tcW w:w="1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7065" w14:textId="77777777" w:rsidR="00CC20BE" w:rsidRDefault="00CC20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Отслеживание динамики коррекции и развития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91DC" w14:textId="77777777" w:rsidR="00CC20BE" w:rsidRDefault="00CC20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 при </w:t>
            </w:r>
          </w:p>
          <w:p w14:paraId="34D35D1E" w14:textId="77777777" w:rsidR="00CC20BE" w:rsidRDefault="00CC20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выбытии</w:t>
            </w:r>
          </w:p>
        </w:tc>
      </w:tr>
      <w:tr w:rsidR="00CC20BE" w14:paraId="42C55032" w14:textId="77777777">
        <w:tblPrEx>
          <w:tblCellSpacing w:w="-5" w:type="nil"/>
        </w:tblPrEx>
        <w:trPr>
          <w:cantSplit/>
          <w:trHeight w:val="790"/>
          <w:tblCellSpacing w:w="-5" w:type="nil"/>
        </w:trPr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5212" w14:textId="77777777" w:rsidR="00CC20BE" w:rsidRDefault="00CC20B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625D" w14:textId="77777777" w:rsidR="00CC20BE" w:rsidRDefault="00CC20B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844B" w14:textId="77777777" w:rsidR="00CC20BE" w:rsidRDefault="00CC20B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710A7C" w14:textId="77777777" w:rsidR="00CC20BE" w:rsidRDefault="00CC20BE">
            <w:pPr>
              <w:ind w:left="113" w:right="11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Через 1 месяц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AC1DB2" w14:textId="77777777" w:rsidR="00CC20BE" w:rsidRDefault="00CC20BE">
            <w:pPr>
              <w:ind w:left="113" w:right="11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Через 2 месяц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FC3005" w14:textId="77777777" w:rsidR="00CC20BE" w:rsidRDefault="00CC20BE">
            <w:pPr>
              <w:ind w:left="113" w:right="11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Через 3 месяц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CB217C" w14:textId="77777777" w:rsidR="00CC20BE" w:rsidRDefault="00CC20BE">
            <w:pPr>
              <w:ind w:left="113" w:right="11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Через 4 месяц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D05A93" w14:textId="77777777" w:rsidR="00CC20BE" w:rsidRDefault="00CC20BE">
            <w:pPr>
              <w:ind w:left="113" w:right="11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Через 5 месяц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2FB302" w14:textId="77777777" w:rsidR="00CC20BE" w:rsidRDefault="00CC20BE">
            <w:pPr>
              <w:ind w:left="113" w:right="11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Через 6 месяц</w:t>
            </w: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4C5C" w14:textId="77777777" w:rsidR="00CC20BE" w:rsidRDefault="00CC20B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</w:tr>
      <w:tr w:rsidR="00CC20BE" w14:paraId="5319ACB0" w14:textId="77777777">
        <w:tblPrEx>
          <w:tblCellSpacing w:w="-5" w:type="nil"/>
        </w:tblPrEx>
        <w:trPr>
          <w:cantSplit/>
          <w:trHeight w:val="277"/>
          <w:tblCellSpacing w:w="-5" w:type="nil"/>
        </w:trPr>
        <w:tc>
          <w:tcPr>
            <w:tcW w:w="6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61C9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Педагогическая реабилитация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2AC5" w14:textId="77777777"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9DBB" w14:textId="77777777"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0ACB" w14:textId="77777777"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CAF6" w14:textId="77777777"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2891" w14:textId="77777777"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1D6A" w14:textId="77777777"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4412" w14:textId="77777777"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5B34" w14:textId="77777777" w:rsidR="00CC20BE" w:rsidRDefault="00CC20BE">
            <w:pPr>
              <w:jc w:val="center"/>
              <w:rPr>
                <w:b/>
                <w:bCs/>
              </w:rPr>
            </w:pPr>
          </w:p>
        </w:tc>
      </w:tr>
      <w:tr w:rsidR="00CC20BE" w14:paraId="650C0CC1" w14:textId="77777777">
        <w:tblPrEx>
          <w:tblCellSpacing w:w="-5" w:type="nil"/>
        </w:tblPrEx>
        <w:trPr>
          <w:trHeight w:val="1134"/>
          <w:tblCellSpacing w:w="-5" w:type="nil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02AAC4" w14:textId="77777777" w:rsidR="00CC20BE" w:rsidRDefault="00CC20BE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D7FA" w14:textId="77777777" w:rsidR="00CC20BE" w:rsidRDefault="00CC20BE">
            <w:pPr>
              <w:numPr>
                <w:ilvl w:val="1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Усвоение нравственных норм</w:t>
            </w:r>
          </w:p>
          <w:p w14:paraId="3B336331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Нравственные нормы не осознает, с собственным поведением не соотносит, правилам и  нормам поведения не следует – 0 баллов; Нравственные нормы осознает, с собственным поведением соотносит, выполнение норм и правил поведения избирательное – до 5 баллов; </w:t>
            </w:r>
          </w:p>
          <w:p w14:paraId="3D7132AE" w14:textId="77777777"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осознает, соотносит с собственным поведением, в собственной деятельности и поведении следует нравственным нормам – до 10 баллов)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1BEC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F6FD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21F9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340A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0A4D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D4F5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A28F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137A" w14:textId="77777777" w:rsidR="00CC20BE" w:rsidRDefault="00CC20BE">
            <w:pPr>
              <w:jc w:val="right"/>
              <w:rPr>
                <w:b/>
                <w:bCs/>
              </w:rPr>
            </w:pPr>
          </w:p>
        </w:tc>
      </w:tr>
      <w:tr w:rsidR="00CC20BE" w14:paraId="2489EC92" w14:textId="77777777">
        <w:tblPrEx>
          <w:tblCellSpacing w:w="-5" w:type="nil"/>
        </w:tblPrEx>
        <w:trPr>
          <w:trHeight w:val="1134"/>
          <w:tblCellSpacing w:w="-5" w:type="nil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52355D" w14:textId="77777777" w:rsidR="00CC20BE" w:rsidRDefault="00CC20BE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DDD1" w14:textId="77777777" w:rsidR="00CC20BE" w:rsidRDefault="00CC20BE">
            <w:pPr>
              <w:numPr>
                <w:ilvl w:val="1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Сформированность КГН (культурно-гигиенических навыков)</w:t>
            </w:r>
          </w:p>
          <w:p w14:paraId="4DAB7B22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(КГН не сформированы – 0 баллов;</w:t>
            </w:r>
          </w:p>
          <w:p w14:paraId="469FA9E2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КГН сформированы ниже возрастной нормы, умения не перешли в навык, ребенок нуждается в контроле и помощи взрослого – до 5 баллов; </w:t>
            </w:r>
          </w:p>
          <w:p w14:paraId="76451778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КГН сформированы в соответствии с возрастом – до 10 баллов).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44AA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0128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1560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E668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F826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B7DF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DFB2" w14:textId="77777777" w:rsidR="00CC20BE" w:rsidRDefault="00CC20BE">
            <w:pPr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88E7" w14:textId="77777777" w:rsidR="00CC20BE" w:rsidRDefault="00CC20BE">
            <w:pPr>
              <w:jc w:val="both"/>
            </w:pPr>
          </w:p>
        </w:tc>
      </w:tr>
      <w:tr w:rsidR="00CC20BE" w14:paraId="6CB6D486" w14:textId="77777777">
        <w:tblPrEx>
          <w:tblCellSpacing w:w="-5" w:type="nil"/>
        </w:tblPrEx>
        <w:trPr>
          <w:trHeight w:val="1134"/>
          <w:tblCellSpacing w:w="-5" w:type="nil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457108" w14:textId="77777777" w:rsidR="00CC20BE" w:rsidRDefault="00CC20BE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Соц. педагог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3180" w14:textId="77777777" w:rsidR="00CC20BE" w:rsidRDefault="00CC20BE">
            <w:pPr>
              <w:numPr>
                <w:ilvl w:val="1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Общение со сверстниками и взрослыми</w:t>
            </w:r>
          </w:p>
          <w:p w14:paraId="7C8DBD0F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(Затрудняется устанавливать контакт, не владеет нормами взаимодействия, конфликтен –0 баллов;</w:t>
            </w:r>
          </w:p>
          <w:p w14:paraId="649AE62D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общении избирателен, коммуникативные навыки развиты недостаточно, в конфликты вступает редко – до 5 баллов;</w:t>
            </w:r>
          </w:p>
          <w:p w14:paraId="257D44C2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коммуникативных навыков, сформирована культура общения - до 10 баллов).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9C58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BBF3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4D44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0A71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3146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01F4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B7F8" w14:textId="77777777" w:rsidR="00CC20BE" w:rsidRDefault="00CC20BE">
            <w:pPr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9D22" w14:textId="77777777" w:rsidR="00CC20BE" w:rsidRDefault="00CC20BE">
            <w:pPr>
              <w:jc w:val="both"/>
            </w:pPr>
          </w:p>
        </w:tc>
      </w:tr>
      <w:tr w:rsidR="00CC20BE" w14:paraId="6D93246B" w14:textId="77777777">
        <w:tblPrEx>
          <w:tblCellSpacing w:w="-5" w:type="nil"/>
        </w:tblPrEx>
        <w:trPr>
          <w:trHeight w:val="1134"/>
          <w:tblCellSpacing w:w="-5" w:type="nil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041B35" w14:textId="77777777" w:rsidR="00CC20BE" w:rsidRDefault="00CC20BE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83EA" w14:textId="77777777" w:rsidR="00CC20BE" w:rsidRDefault="00CC20BE">
            <w:pPr>
              <w:numPr>
                <w:ilvl w:val="1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Трудовые умения и навыки</w:t>
            </w:r>
          </w:p>
          <w:p w14:paraId="199582AC" w14:textId="77777777" w:rsidR="00CC20BE" w:rsidRDefault="00CC20BE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(Трудовыми умениями и навыками в пределах возрастной нормы не владеет, отношение к трудовым поручениям негативное – 0 баллов; </w:t>
            </w:r>
          </w:p>
          <w:p w14:paraId="17C2D216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выполнении трудовых поручений нуждается в помощи взрослого, отношения к трудовым заданиям пассивное – до 5 баллов; </w:t>
            </w:r>
          </w:p>
          <w:p w14:paraId="2802420D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Трудовые навыки и умения развиты в пределах  возрастной нормы, при выполнении трудовых поручений проявляет инициативу- до 10 баллов).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BF11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E0EA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6705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07F4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ED03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6FF9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5BCD" w14:textId="77777777" w:rsidR="00CC20BE" w:rsidRDefault="00CC20BE">
            <w:pPr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B817" w14:textId="77777777" w:rsidR="00CC20BE" w:rsidRDefault="00CC20BE">
            <w:pPr>
              <w:jc w:val="both"/>
            </w:pPr>
          </w:p>
        </w:tc>
      </w:tr>
      <w:tr w:rsidR="00CC20BE" w14:paraId="301C238F" w14:textId="77777777">
        <w:tblPrEx>
          <w:tblCellSpacing w:w="-5" w:type="nil"/>
        </w:tblPrEx>
        <w:trPr>
          <w:cantSplit/>
          <w:trHeight w:val="4526"/>
          <w:tblCellSpacing w:w="-5" w:type="nil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E90373" w14:textId="77777777" w:rsidR="00CC20BE" w:rsidRDefault="00CC20BE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Соц. педагог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1FE1" w14:textId="77777777" w:rsidR="00CC20BE" w:rsidRDefault="00CC20BE">
            <w:pPr>
              <w:numPr>
                <w:ilvl w:val="1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Учебные умения и навыки (школьный возраст)</w:t>
            </w:r>
          </w:p>
          <w:p w14:paraId="2571D10F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(Учебная мотивация отсутствует (негативное отношение к учебной деятельности), не аттестован более чем по 2 предметам (вообще не обучался) – 0 баллов; </w:t>
            </w:r>
          </w:p>
          <w:p w14:paraId="1A6DE985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мотивация неустойчивая, не аттестован  по 1- 2 предметам  - до 5 баллов;</w:t>
            </w:r>
          </w:p>
          <w:p w14:paraId="05A44838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мотивация устойчивая, удовлетворительные знания по всем предметам – до 10 баллов).</w:t>
            </w:r>
          </w:p>
          <w:p w14:paraId="0A7348F7" w14:textId="77777777"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Познавательная деятельность (дошкольный возраст)</w:t>
            </w:r>
          </w:p>
          <w:p w14:paraId="03C2DD30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(Познавательные интересы не сформированы, кругозор беден, сенсорными эталонами не владеет (низкий уровень подготовки к школьному обучению) – 0 баллов;</w:t>
            </w:r>
          </w:p>
          <w:p w14:paraId="65AC296A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 интересы неустойчивые, кругозор развит на бытовом уровне, сенсорными эталонами  владеет ниже возрастной нормы (средний уровень подготовки к школьному обучению) – до 5 баллов; Познавательные интересы устойчивы, ярко выражены, кругозор развит в соответствии с возрастом, сенсорными эталонами  владеет в приделах возрастной нормы (высокий уровень подготовки к школьному обучению 10 баллов)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C371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8A29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2501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7698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A041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9AFA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5FF5" w14:textId="77777777" w:rsidR="00CC20BE" w:rsidRDefault="00CC20BE">
            <w:pPr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0CA7" w14:textId="77777777" w:rsidR="00CC20BE" w:rsidRDefault="00CC20BE">
            <w:pPr>
              <w:jc w:val="both"/>
            </w:pPr>
          </w:p>
        </w:tc>
      </w:tr>
      <w:tr w:rsidR="00CC20BE" w14:paraId="2538C9F4" w14:textId="77777777">
        <w:tblPrEx>
          <w:tblCellSpacing w:w="-5" w:type="nil"/>
        </w:tblPrEx>
        <w:trPr>
          <w:trHeight w:val="1134"/>
          <w:tblCellSpacing w:w="-5" w:type="nil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28CE3F7" w14:textId="77777777" w:rsidR="00CC20BE" w:rsidRDefault="00CC20BE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Учитель-логопед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4B5B" w14:textId="77777777"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2E1A69F" w14:textId="77777777"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1.6. Речевое развитие</w:t>
            </w:r>
          </w:p>
          <w:p w14:paraId="25C1DCF5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отсутствие звуковых и словесных средств/ отсутствие более 10 звуков, словарный запас резко ограничен, грубые нарушения слоговой структуры слова - 0 баллов;</w:t>
            </w:r>
          </w:p>
          <w:p w14:paraId="19466984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Пользуется простой фразой, при произношении отсутствуют от 5 до 10 звуков, словарный запас в пределах обихода, нарушения слоговой структуры слова неустойчивые – до 5 баллов; </w:t>
            </w:r>
          </w:p>
          <w:p w14:paraId="3D4AB483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Пользуется развернутой фразой, слоговая структура слова не нарушена, словарный запас развит достаточно, при произношении отсутствуют менее 5 звуков – до 10 баллов)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CAF8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93F0" w14:textId="77777777" w:rsidR="00CC20BE" w:rsidRDefault="00CC20BE">
            <w:pPr>
              <w:ind w:firstLine="104"/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442B" w14:textId="77777777" w:rsidR="00CC20BE" w:rsidRDefault="00CC20BE">
            <w:pPr>
              <w:ind w:firstLine="104"/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E144" w14:textId="77777777" w:rsidR="00CC20BE" w:rsidRDefault="00CC20BE">
            <w:pPr>
              <w:ind w:firstLine="104"/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B7A9" w14:textId="77777777" w:rsidR="00CC20BE" w:rsidRDefault="00CC20BE">
            <w:pPr>
              <w:ind w:firstLine="104"/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8C96" w14:textId="77777777" w:rsidR="00CC20BE" w:rsidRDefault="00CC20BE">
            <w:pPr>
              <w:ind w:firstLine="104"/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2730" w14:textId="77777777" w:rsidR="00CC20BE" w:rsidRDefault="00CC20BE">
            <w:pPr>
              <w:ind w:firstLine="104"/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4E54" w14:textId="77777777" w:rsidR="00CC20BE" w:rsidRDefault="00CC20BE">
            <w:pPr>
              <w:ind w:firstLine="104"/>
              <w:jc w:val="both"/>
            </w:pPr>
          </w:p>
        </w:tc>
      </w:tr>
      <w:tr w:rsidR="00CC20BE" w14:paraId="68F788B7" w14:textId="77777777">
        <w:tblPrEx>
          <w:tblCellSpacing w:w="-5" w:type="nil"/>
        </w:tblPrEx>
        <w:trPr>
          <w:trHeight w:val="1134"/>
          <w:tblCellSpacing w:w="-5" w:type="nil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A85C87" w14:textId="77777777" w:rsidR="00CC20BE" w:rsidRDefault="00CC20BE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5413" w14:textId="77777777"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.7. Развитие мелкой моторики</w:t>
            </w:r>
          </w:p>
          <w:p w14:paraId="4A903D1C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(Низкий уровень развития мелкой моторики – 0 баллов;</w:t>
            </w:r>
          </w:p>
          <w:p w14:paraId="1A853DB5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 развития мелкой моторики – до 5 баллов;</w:t>
            </w:r>
          </w:p>
          <w:p w14:paraId="049CF6C4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развития мелкой моторики – до 10 баллов)</w:t>
            </w:r>
          </w:p>
          <w:p w14:paraId="14B35E8D" w14:textId="77777777" w:rsidR="00CC20BE" w:rsidRDefault="00CC20BE">
            <w:pPr>
              <w:jc w:val="both"/>
              <w:rPr>
                <w:sz w:val="20"/>
                <w:szCs w:val="20"/>
              </w:rPr>
            </w:pPr>
          </w:p>
          <w:p w14:paraId="403EF42E" w14:textId="77777777" w:rsidR="00CC20BE" w:rsidRDefault="00CC2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61F3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8DEE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B775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CEBC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C3DC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A64A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36C8" w14:textId="77777777" w:rsidR="00CC20BE" w:rsidRDefault="00CC20BE">
            <w:pPr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5E97" w14:textId="77777777" w:rsidR="00CC20BE" w:rsidRDefault="00CC20BE">
            <w:pPr>
              <w:jc w:val="both"/>
            </w:pPr>
          </w:p>
        </w:tc>
      </w:tr>
      <w:tr w:rsidR="00CC20BE" w14:paraId="6A4D94CD" w14:textId="77777777">
        <w:tblPrEx>
          <w:tblCellSpacing w:w="-5" w:type="nil"/>
        </w:tblPrEx>
        <w:trPr>
          <w:tblCellSpacing w:w="-5" w:type="nil"/>
        </w:trPr>
        <w:tc>
          <w:tcPr>
            <w:tcW w:w="6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C7B8" w14:textId="77777777"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БАЛЛОВ ПО ПЕДАГОГИЧЕСКОЙ РЕАБИЛИТАЦИИ: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C59F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2E45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C7CF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39A0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7868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F9FB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07F9" w14:textId="77777777" w:rsidR="00CC20BE" w:rsidRDefault="00CC20BE">
            <w:pPr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A39D" w14:textId="77777777" w:rsidR="00CC20BE" w:rsidRDefault="00CC20BE">
            <w:pPr>
              <w:jc w:val="both"/>
            </w:pPr>
          </w:p>
        </w:tc>
      </w:tr>
      <w:tr w:rsidR="00CC20BE" w14:paraId="2A07CBD5" w14:textId="77777777">
        <w:tblPrEx>
          <w:tblCellSpacing w:w="-5" w:type="nil"/>
        </w:tblPrEx>
        <w:trPr>
          <w:tblCellSpacing w:w="-5" w:type="nil"/>
        </w:trPr>
        <w:tc>
          <w:tcPr>
            <w:tcW w:w="6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635A" w14:textId="77777777"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Психологическая реабилитация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363C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5AAA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EE71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5837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16DD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F0CE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E47B" w14:textId="77777777" w:rsidR="00CC20BE" w:rsidRDefault="00CC20BE">
            <w:pPr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0DC3" w14:textId="77777777" w:rsidR="00CC20BE" w:rsidRDefault="00CC20BE">
            <w:pPr>
              <w:jc w:val="both"/>
            </w:pPr>
          </w:p>
        </w:tc>
      </w:tr>
      <w:tr w:rsidR="00CC20BE" w14:paraId="5E800379" w14:textId="77777777">
        <w:tblPrEx>
          <w:tblCellSpacing w:w="-5" w:type="nil"/>
        </w:tblPrEx>
        <w:trPr>
          <w:cantSplit/>
          <w:trHeight w:val="1134"/>
          <w:tblCellSpacing w:w="-5" w:type="nil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2363A1" w14:textId="77777777" w:rsidR="00CC20BE" w:rsidRDefault="00CC20BE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Педагог-психолог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C246" w14:textId="77777777"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 Эмоционально-волевая сфера</w:t>
            </w:r>
          </w:p>
          <w:p w14:paraId="4E76C667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(Эмоционально-волевая сфера неустойчивая, высокий уровень тревожности, неадекватная самооценка – 0 баллов; </w:t>
            </w:r>
          </w:p>
          <w:p w14:paraId="3DA6487E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Эмоционально-волевая сфера достаточно устойчивая, средний уровень тревожности, самооценка –недостаточно дифференцирована – до 5 баллов;</w:t>
            </w:r>
          </w:p>
          <w:p w14:paraId="2F37D2E8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Эмоционально-волевая сфера устойчивая, низкий уровень тревожности, адекватная самооценка – до 10 баллов)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CC8D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EE86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7874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B1A9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9117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F107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72F0" w14:textId="77777777" w:rsidR="00CC20BE" w:rsidRDefault="00CC20BE">
            <w:pPr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090C" w14:textId="77777777" w:rsidR="00CC20BE" w:rsidRDefault="00CC20BE">
            <w:pPr>
              <w:jc w:val="both"/>
            </w:pPr>
          </w:p>
        </w:tc>
      </w:tr>
      <w:tr w:rsidR="00CC20BE" w14:paraId="2C2B05E2" w14:textId="77777777">
        <w:tblPrEx>
          <w:tblCellSpacing w:w="-5" w:type="nil"/>
        </w:tblPrEx>
        <w:trPr>
          <w:cantSplit/>
          <w:trHeight w:val="1134"/>
          <w:tblCellSpacing w:w="-5" w:type="nil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122B5F" w14:textId="77777777" w:rsidR="00CC20BE" w:rsidRDefault="00CC20BE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Педагог-психолог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C35E" w14:textId="77777777"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2.2. Развитие познавательных психических процессов</w:t>
            </w:r>
          </w:p>
          <w:p w14:paraId="78519754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(Познавательные психические процессы развиты ниже возрастной нормы – 0 баллов; </w:t>
            </w:r>
          </w:p>
          <w:p w14:paraId="6D277BD5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уровень развития 1 познавательного психического процесса –до 5 баллов; </w:t>
            </w:r>
          </w:p>
          <w:p w14:paraId="1EC68035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познавательных психических процессов на среднем уровне – до 10 баллов)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4566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3338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CB06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A3A9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5540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3D56" w14:textId="77777777"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D1DA" w14:textId="77777777" w:rsidR="00CC20BE" w:rsidRDefault="00CC20BE">
            <w:pPr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6837" w14:textId="77777777" w:rsidR="00CC20BE" w:rsidRDefault="00CC20BE">
            <w:pPr>
              <w:jc w:val="both"/>
            </w:pPr>
          </w:p>
        </w:tc>
      </w:tr>
      <w:tr w:rsidR="00CC20BE" w14:paraId="0B644375" w14:textId="77777777">
        <w:tblPrEx>
          <w:tblCellSpacing w:w="-5" w:type="nil"/>
        </w:tblPrEx>
        <w:trPr>
          <w:tblCellSpacing w:w="-5" w:type="nil"/>
        </w:trPr>
        <w:tc>
          <w:tcPr>
            <w:tcW w:w="6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8B58" w14:textId="77777777"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БАЛЛОВ ПО ПСИХОЛОГИЧЕСКОЙ РЕАБИЛИТАЦИИ: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5316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3B98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36CC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FE42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151F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3CBA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65CA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D565" w14:textId="77777777" w:rsidR="00CC20BE" w:rsidRDefault="00CC20BE">
            <w:pPr>
              <w:jc w:val="right"/>
              <w:rPr>
                <w:b/>
                <w:bCs/>
              </w:rPr>
            </w:pPr>
          </w:p>
        </w:tc>
      </w:tr>
      <w:tr w:rsidR="00CC20BE" w14:paraId="6217C731" w14:textId="77777777">
        <w:tblPrEx>
          <w:tblCellSpacing w:w="-5" w:type="nil"/>
        </w:tblPrEx>
        <w:trPr>
          <w:tblCellSpacing w:w="-5" w:type="nil"/>
        </w:trPr>
        <w:tc>
          <w:tcPr>
            <w:tcW w:w="6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A916" w14:textId="77777777" w:rsidR="00CC20BE" w:rsidRDefault="00CC20BE">
            <w:pPr>
              <w:ind w:left="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Медицинская реабилитация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72B4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48B1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9E53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788B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54A5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35AE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11E1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AB05" w14:textId="77777777" w:rsidR="00CC20BE" w:rsidRDefault="00CC20BE">
            <w:pPr>
              <w:jc w:val="right"/>
              <w:rPr>
                <w:b/>
                <w:bCs/>
              </w:rPr>
            </w:pPr>
          </w:p>
        </w:tc>
      </w:tr>
      <w:tr w:rsidR="00CC20BE" w14:paraId="5D351025" w14:textId="77777777">
        <w:tblPrEx>
          <w:tblCellSpacing w:w="-5" w:type="nil"/>
        </w:tblPrEx>
        <w:trPr>
          <w:cantSplit/>
          <w:trHeight w:val="1134"/>
          <w:tblCellSpacing w:w="-5" w:type="nil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417DB0" w14:textId="77777777" w:rsidR="00CC20BE" w:rsidRDefault="00CC20B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Мед. персонал Центра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AF70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группа здоровья </w:t>
            </w:r>
            <w:r>
              <w:rPr>
                <w:sz w:val="20"/>
                <w:szCs w:val="20"/>
              </w:rPr>
              <w:t>(состояние удовлетворительное, хронические заболевания отсутствуют) от 8 до 10 баллов;</w:t>
            </w:r>
          </w:p>
          <w:p w14:paraId="497A481C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группа здоровья </w:t>
            </w:r>
            <w:r>
              <w:rPr>
                <w:sz w:val="20"/>
                <w:szCs w:val="20"/>
              </w:rPr>
              <w:t>(индекс массы тела не соответствует норме, наличие педикулеза) от 6 до 8 баллов;</w:t>
            </w:r>
          </w:p>
          <w:p w14:paraId="732D2DB7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группа здоровья</w:t>
            </w:r>
            <w:r>
              <w:rPr>
                <w:sz w:val="20"/>
                <w:szCs w:val="20"/>
              </w:rPr>
              <w:t xml:space="preserve"> (нарушения зрения, наличие хронических заболеваний, проявление острых заболеваний) от 3 до 6 баллов;</w:t>
            </w:r>
          </w:p>
          <w:p w14:paraId="273FB3A0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группа здоровья </w:t>
            </w:r>
            <w:r>
              <w:rPr>
                <w:sz w:val="20"/>
                <w:szCs w:val="20"/>
              </w:rPr>
              <w:t>(имеющие инвалидность, нуждающиеся в оперативном лечении) от 0 до 3 баллов.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DB90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065E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22EF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FC0D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2E4E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26ED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1B9A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C40D" w14:textId="77777777" w:rsidR="00CC20BE" w:rsidRDefault="00CC20BE">
            <w:pPr>
              <w:jc w:val="right"/>
              <w:rPr>
                <w:b/>
                <w:bCs/>
              </w:rPr>
            </w:pPr>
          </w:p>
        </w:tc>
      </w:tr>
      <w:tr w:rsidR="00CC20BE" w14:paraId="251213CF" w14:textId="77777777">
        <w:tblPrEx>
          <w:tblCellSpacing w:w="-5" w:type="nil"/>
        </w:tblPrEx>
        <w:trPr>
          <w:tblCellSpacing w:w="-5" w:type="nil"/>
        </w:trPr>
        <w:tc>
          <w:tcPr>
            <w:tcW w:w="6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4B29" w14:textId="77777777"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БАЛЛОВ ПО МЕДИЦИНСКОЙ РЕАБИЛИТАЦИИ: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3710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527A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014A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4E18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E33C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3995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D93B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6694" w14:textId="77777777" w:rsidR="00CC20BE" w:rsidRDefault="00CC20BE">
            <w:pPr>
              <w:jc w:val="right"/>
              <w:rPr>
                <w:b/>
                <w:bCs/>
              </w:rPr>
            </w:pPr>
          </w:p>
        </w:tc>
      </w:tr>
      <w:tr w:rsidR="00CC20BE" w14:paraId="782E332B" w14:textId="77777777">
        <w:tblPrEx>
          <w:tblCellSpacing w:w="-5" w:type="nil"/>
        </w:tblPrEx>
        <w:trPr>
          <w:tblCellSpacing w:w="-5" w:type="nil"/>
        </w:trPr>
        <w:tc>
          <w:tcPr>
            <w:tcW w:w="6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B016" w14:textId="77777777"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КОЛИЧЕСТВО БАЛЛОВ: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0533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3AC2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1E63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83D2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F08C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FBDA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E7F7" w14:textId="77777777"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9551" w14:textId="77777777" w:rsidR="00CC20BE" w:rsidRDefault="00CC20BE">
            <w:pPr>
              <w:jc w:val="right"/>
              <w:rPr>
                <w:b/>
                <w:bCs/>
              </w:rPr>
            </w:pPr>
          </w:p>
        </w:tc>
      </w:tr>
    </w:tbl>
    <w:p w14:paraId="1F6DFB4C" w14:textId="77777777" w:rsidR="00CC20BE" w:rsidRDefault="00CC20BE">
      <w:pPr>
        <w:tabs>
          <w:tab w:val="left" w:pos="4125"/>
        </w:tabs>
        <w:jc w:val="center"/>
        <w:rPr>
          <w:b/>
          <w:bCs/>
          <w:spacing w:val="2"/>
        </w:rPr>
      </w:pPr>
    </w:p>
    <w:p w14:paraId="594E640E" w14:textId="77777777"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14:paraId="2F6157EF" w14:textId="77777777"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14:paraId="4477466A" w14:textId="77777777"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14:paraId="2ED51B23" w14:textId="77777777"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14:paraId="407EE442" w14:textId="77777777"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14:paraId="5F0789F2" w14:textId="77777777"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14:paraId="3F43FE2D" w14:textId="77777777"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14:paraId="2E7AE874" w14:textId="77777777"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14:paraId="3C347764" w14:textId="77777777"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14:paraId="43D51B95" w14:textId="77777777"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14:paraId="618FFE51" w14:textId="77777777"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14:paraId="6C1C456F" w14:textId="77777777"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  <w:r>
        <w:rPr>
          <w:b/>
          <w:bCs/>
          <w:spacing w:val="2"/>
        </w:rPr>
        <w:t xml:space="preserve">2.2.10. Работа воспитателей </w:t>
      </w:r>
    </w:p>
    <w:p w14:paraId="13A0B5A1" w14:textId="77777777"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  <w:r>
        <w:rPr>
          <w:b/>
          <w:bCs/>
          <w:spacing w:val="2"/>
        </w:rPr>
        <w:t>по социальной реабилитации воспитанников</w:t>
      </w:r>
    </w:p>
    <w:p w14:paraId="1764902C" w14:textId="77777777"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14:paraId="07FBA1AF" w14:textId="77777777" w:rsidR="00CC20BE" w:rsidRDefault="00CC20BE">
      <w:pPr>
        <w:tabs>
          <w:tab w:val="left" w:pos="2025"/>
        </w:tabs>
        <w:rPr>
          <w:spacing w:val="2"/>
        </w:rPr>
      </w:pPr>
      <w:r>
        <w:rPr>
          <w:spacing w:val="2"/>
        </w:rPr>
        <w:t>Ф.И.О.  воспитанника  __________________________________________________</w:t>
      </w:r>
    </w:p>
    <w:p w14:paraId="5B7664CE" w14:textId="77777777" w:rsidR="00CC20BE" w:rsidRDefault="00CC20BE">
      <w:pPr>
        <w:tabs>
          <w:tab w:val="left" w:pos="2025"/>
        </w:tabs>
        <w:jc w:val="both"/>
        <w:rPr>
          <w:spacing w:val="2"/>
        </w:rPr>
      </w:pPr>
      <w:r>
        <w:rPr>
          <w:spacing w:val="2"/>
        </w:rPr>
        <w:t xml:space="preserve">Дата поступления на группу  _________________________________________ </w:t>
      </w:r>
    </w:p>
    <w:p w14:paraId="68060F72" w14:textId="77777777" w:rsidR="00CC20BE" w:rsidRDefault="00CC20BE">
      <w:pPr>
        <w:tabs>
          <w:tab w:val="left" w:pos="2025"/>
        </w:tabs>
        <w:jc w:val="center"/>
        <w:rPr>
          <w:b/>
          <w:bCs/>
          <w:sz w:val="32"/>
          <w:szCs w:val="32"/>
        </w:rPr>
      </w:pPr>
    </w:p>
    <w:tbl>
      <w:tblPr>
        <w:tblW w:w="101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86"/>
        <w:gridCol w:w="2833"/>
        <w:gridCol w:w="5581"/>
      </w:tblGrid>
      <w:tr w:rsidR="00CC20BE" w14:paraId="1DA268B5" w14:textId="7777777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75BC" w14:textId="77777777" w:rsidR="00CC20BE" w:rsidRDefault="00CC20BE">
            <w:pPr>
              <w:tabs>
                <w:tab w:val="left" w:pos="2025"/>
              </w:tabs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Дата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87A9" w14:textId="77777777" w:rsidR="00CC20BE" w:rsidRDefault="00CC20BE">
            <w:pPr>
              <w:tabs>
                <w:tab w:val="left" w:pos="2025"/>
              </w:tabs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Ф.И.О. воспитателя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A7C" w14:textId="77777777" w:rsidR="00CC20BE" w:rsidRDefault="00CC20BE">
            <w:pPr>
              <w:tabs>
                <w:tab w:val="left" w:pos="2025"/>
              </w:tabs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 xml:space="preserve">Результаты наблюдения специалиста </w:t>
            </w:r>
          </w:p>
          <w:p w14:paraId="15BD6398" w14:textId="77777777" w:rsidR="00CC20BE" w:rsidRDefault="00CC20BE">
            <w:pPr>
              <w:tabs>
                <w:tab w:val="left" w:pos="2025"/>
              </w:tabs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за ходом реабилитационного процесса воспитанника</w:t>
            </w:r>
          </w:p>
        </w:tc>
      </w:tr>
      <w:tr w:rsidR="00CC20BE" w14:paraId="2267CCFD" w14:textId="77777777">
        <w:tblPrEx>
          <w:tblCellSpacing w:w="-5" w:type="nil"/>
        </w:tblPrEx>
        <w:trPr>
          <w:trHeight w:val="556"/>
          <w:tblCellSpacing w:w="-5" w:type="nil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9ADA" w14:textId="77777777" w:rsidR="00CC20BE" w:rsidRDefault="00CC20BE">
            <w:pPr>
              <w:tabs>
                <w:tab w:val="left" w:pos="2025"/>
              </w:tabs>
            </w:pPr>
          </w:p>
          <w:p w14:paraId="251C98C1" w14:textId="77777777" w:rsidR="00CC20BE" w:rsidRDefault="00CC20BE">
            <w:pPr>
              <w:tabs>
                <w:tab w:val="left" w:pos="2025"/>
              </w:tabs>
            </w:pPr>
          </w:p>
          <w:p w14:paraId="551CEBD2" w14:textId="77777777" w:rsidR="00CC20BE" w:rsidRDefault="00CC20BE">
            <w:pPr>
              <w:tabs>
                <w:tab w:val="left" w:pos="2025"/>
              </w:tabs>
            </w:pPr>
          </w:p>
          <w:p w14:paraId="518FAA9C" w14:textId="77777777" w:rsidR="00CC20BE" w:rsidRDefault="00CC20BE">
            <w:pPr>
              <w:tabs>
                <w:tab w:val="left" w:pos="2025"/>
              </w:tabs>
            </w:pPr>
          </w:p>
          <w:p w14:paraId="0F90FBEA" w14:textId="77777777" w:rsidR="00CC20BE" w:rsidRDefault="00CC20BE">
            <w:pPr>
              <w:tabs>
                <w:tab w:val="left" w:pos="2025"/>
              </w:tabs>
            </w:pPr>
          </w:p>
          <w:p w14:paraId="481D004C" w14:textId="77777777" w:rsidR="00CC20BE" w:rsidRDefault="00CC20BE">
            <w:pPr>
              <w:tabs>
                <w:tab w:val="left" w:pos="2025"/>
              </w:tabs>
            </w:pPr>
          </w:p>
          <w:p w14:paraId="1BA1379B" w14:textId="77777777" w:rsidR="00CC20BE" w:rsidRDefault="00CC20BE">
            <w:pPr>
              <w:tabs>
                <w:tab w:val="left" w:pos="2025"/>
              </w:tabs>
            </w:pPr>
          </w:p>
          <w:p w14:paraId="12DF008A" w14:textId="77777777" w:rsidR="00CC20BE" w:rsidRDefault="00CC20BE">
            <w:pPr>
              <w:tabs>
                <w:tab w:val="left" w:pos="2025"/>
              </w:tabs>
            </w:pPr>
          </w:p>
          <w:p w14:paraId="10246FB3" w14:textId="77777777" w:rsidR="00CC20BE" w:rsidRDefault="00CC20BE">
            <w:pPr>
              <w:tabs>
                <w:tab w:val="left" w:pos="2025"/>
              </w:tabs>
            </w:pPr>
          </w:p>
          <w:p w14:paraId="60DDD707" w14:textId="77777777" w:rsidR="00CC20BE" w:rsidRDefault="00CC20BE">
            <w:pPr>
              <w:tabs>
                <w:tab w:val="left" w:pos="2025"/>
              </w:tabs>
            </w:pPr>
          </w:p>
          <w:p w14:paraId="398F1FCE" w14:textId="77777777" w:rsidR="00CC20BE" w:rsidRDefault="00CC20BE">
            <w:pPr>
              <w:tabs>
                <w:tab w:val="left" w:pos="2025"/>
              </w:tabs>
            </w:pPr>
          </w:p>
          <w:p w14:paraId="42C3E9C4" w14:textId="77777777" w:rsidR="00CC20BE" w:rsidRDefault="00CC20BE">
            <w:pPr>
              <w:tabs>
                <w:tab w:val="left" w:pos="2025"/>
              </w:tabs>
            </w:pPr>
          </w:p>
          <w:p w14:paraId="70EBEC6D" w14:textId="77777777" w:rsidR="00CC20BE" w:rsidRDefault="00CC20BE">
            <w:pPr>
              <w:tabs>
                <w:tab w:val="left" w:pos="2025"/>
              </w:tabs>
            </w:pPr>
          </w:p>
          <w:p w14:paraId="25DA04D7" w14:textId="77777777" w:rsidR="00CC20BE" w:rsidRDefault="00CC20BE">
            <w:pPr>
              <w:tabs>
                <w:tab w:val="left" w:pos="2025"/>
              </w:tabs>
            </w:pPr>
          </w:p>
          <w:p w14:paraId="37F86DAB" w14:textId="77777777" w:rsidR="00CC20BE" w:rsidRDefault="00CC20BE">
            <w:pPr>
              <w:tabs>
                <w:tab w:val="left" w:pos="2025"/>
              </w:tabs>
            </w:pPr>
          </w:p>
          <w:p w14:paraId="5094107D" w14:textId="77777777" w:rsidR="00CC20BE" w:rsidRDefault="00CC20BE">
            <w:pPr>
              <w:tabs>
                <w:tab w:val="left" w:pos="2025"/>
              </w:tabs>
            </w:pPr>
          </w:p>
          <w:p w14:paraId="5B495D4E" w14:textId="77777777" w:rsidR="00CC20BE" w:rsidRDefault="00CC20BE">
            <w:pPr>
              <w:tabs>
                <w:tab w:val="left" w:pos="2025"/>
              </w:tabs>
            </w:pPr>
          </w:p>
          <w:p w14:paraId="288D67A2" w14:textId="77777777" w:rsidR="00CC20BE" w:rsidRDefault="00CC20BE">
            <w:pPr>
              <w:tabs>
                <w:tab w:val="left" w:pos="2025"/>
              </w:tabs>
            </w:pPr>
          </w:p>
          <w:p w14:paraId="53CD73B6" w14:textId="77777777" w:rsidR="00CC20BE" w:rsidRDefault="00CC20BE">
            <w:pPr>
              <w:tabs>
                <w:tab w:val="left" w:pos="2025"/>
              </w:tabs>
            </w:pPr>
          </w:p>
          <w:p w14:paraId="0BDD005C" w14:textId="77777777" w:rsidR="00CC20BE" w:rsidRDefault="00CC20BE">
            <w:pPr>
              <w:tabs>
                <w:tab w:val="left" w:pos="2025"/>
              </w:tabs>
            </w:pPr>
          </w:p>
          <w:p w14:paraId="38638AD6" w14:textId="77777777" w:rsidR="00CC20BE" w:rsidRDefault="00CC20BE">
            <w:pPr>
              <w:tabs>
                <w:tab w:val="left" w:pos="2025"/>
              </w:tabs>
            </w:pPr>
          </w:p>
          <w:p w14:paraId="5DD1FD2C" w14:textId="77777777" w:rsidR="00CC20BE" w:rsidRDefault="00CC20BE">
            <w:pPr>
              <w:tabs>
                <w:tab w:val="left" w:pos="2025"/>
              </w:tabs>
            </w:pPr>
          </w:p>
          <w:p w14:paraId="5BEA5B1F" w14:textId="77777777" w:rsidR="00CC20BE" w:rsidRDefault="00CC20BE">
            <w:pPr>
              <w:tabs>
                <w:tab w:val="left" w:pos="2025"/>
              </w:tabs>
            </w:pPr>
          </w:p>
          <w:p w14:paraId="48B6A1CF" w14:textId="77777777" w:rsidR="00CC20BE" w:rsidRDefault="00CC20BE">
            <w:pPr>
              <w:tabs>
                <w:tab w:val="left" w:pos="2025"/>
              </w:tabs>
            </w:pPr>
          </w:p>
          <w:p w14:paraId="216A4B1B" w14:textId="77777777" w:rsidR="00CC20BE" w:rsidRDefault="00CC20BE">
            <w:pPr>
              <w:tabs>
                <w:tab w:val="left" w:pos="2025"/>
              </w:tabs>
            </w:pPr>
          </w:p>
          <w:p w14:paraId="05D01A89" w14:textId="77777777" w:rsidR="00CC20BE" w:rsidRDefault="00CC20BE">
            <w:pPr>
              <w:tabs>
                <w:tab w:val="left" w:pos="2025"/>
              </w:tabs>
            </w:pPr>
          </w:p>
          <w:p w14:paraId="1B96B770" w14:textId="77777777" w:rsidR="00CC20BE" w:rsidRDefault="00CC20BE">
            <w:pPr>
              <w:tabs>
                <w:tab w:val="left" w:pos="2025"/>
              </w:tabs>
            </w:pPr>
          </w:p>
          <w:p w14:paraId="000809F9" w14:textId="77777777" w:rsidR="00CC20BE" w:rsidRDefault="00CC20BE">
            <w:pPr>
              <w:tabs>
                <w:tab w:val="left" w:pos="2025"/>
              </w:tabs>
            </w:pPr>
          </w:p>
          <w:p w14:paraId="4F735778" w14:textId="77777777" w:rsidR="00CC20BE" w:rsidRDefault="00CC20BE">
            <w:pPr>
              <w:tabs>
                <w:tab w:val="left" w:pos="2025"/>
              </w:tabs>
            </w:pPr>
          </w:p>
          <w:p w14:paraId="16EF7169" w14:textId="77777777" w:rsidR="00CC20BE" w:rsidRDefault="00CC20BE">
            <w:pPr>
              <w:tabs>
                <w:tab w:val="left" w:pos="2025"/>
              </w:tabs>
            </w:pPr>
          </w:p>
          <w:p w14:paraId="7ADE8FF3" w14:textId="77777777" w:rsidR="00CC20BE" w:rsidRDefault="00CC20BE">
            <w:pPr>
              <w:tabs>
                <w:tab w:val="left" w:pos="2025"/>
              </w:tabs>
            </w:pPr>
          </w:p>
          <w:p w14:paraId="47455011" w14:textId="77777777" w:rsidR="00CC20BE" w:rsidRDefault="00CC20BE">
            <w:pPr>
              <w:tabs>
                <w:tab w:val="left" w:pos="2025"/>
              </w:tabs>
            </w:pPr>
          </w:p>
          <w:p w14:paraId="491D8081" w14:textId="77777777" w:rsidR="00CC20BE" w:rsidRDefault="00CC20BE">
            <w:pPr>
              <w:tabs>
                <w:tab w:val="left" w:pos="2025"/>
              </w:tabs>
            </w:pPr>
          </w:p>
          <w:p w14:paraId="0BD7B706" w14:textId="77777777" w:rsidR="00CC20BE" w:rsidRDefault="00CC20BE">
            <w:pPr>
              <w:tabs>
                <w:tab w:val="left" w:pos="2025"/>
              </w:tabs>
            </w:pPr>
          </w:p>
          <w:p w14:paraId="6D9512B4" w14:textId="77777777" w:rsidR="00CC20BE" w:rsidRDefault="00CC20BE">
            <w:pPr>
              <w:tabs>
                <w:tab w:val="left" w:pos="2025"/>
              </w:tabs>
            </w:pPr>
          </w:p>
          <w:p w14:paraId="0AFB8612" w14:textId="77777777" w:rsidR="00CC20BE" w:rsidRDefault="00CC20BE">
            <w:pPr>
              <w:tabs>
                <w:tab w:val="left" w:pos="2025"/>
              </w:tabs>
            </w:pPr>
          </w:p>
          <w:p w14:paraId="6E530B9F" w14:textId="77777777" w:rsidR="00CC20BE" w:rsidRDefault="00CC20BE">
            <w:pPr>
              <w:tabs>
                <w:tab w:val="left" w:pos="2025"/>
              </w:tabs>
            </w:pPr>
          </w:p>
          <w:p w14:paraId="02F1BD9D" w14:textId="77777777" w:rsidR="00CC20BE" w:rsidRDefault="00CC20BE">
            <w:pPr>
              <w:tabs>
                <w:tab w:val="left" w:pos="2025"/>
              </w:tabs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E46A" w14:textId="77777777" w:rsidR="00CC20BE" w:rsidRDefault="00CC20BE">
            <w:pPr>
              <w:tabs>
                <w:tab w:val="left" w:pos="2025"/>
              </w:tabs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68B7" w14:textId="77777777" w:rsidR="00CC20BE" w:rsidRDefault="00CC20BE">
            <w:pPr>
              <w:tabs>
                <w:tab w:val="left" w:pos="2025"/>
              </w:tabs>
            </w:pPr>
          </w:p>
          <w:p w14:paraId="77E3F36B" w14:textId="77777777" w:rsidR="00CC20BE" w:rsidRDefault="00CC20BE">
            <w:pPr>
              <w:tabs>
                <w:tab w:val="left" w:pos="2025"/>
              </w:tabs>
            </w:pPr>
          </w:p>
          <w:p w14:paraId="7EFE3FE3" w14:textId="77777777" w:rsidR="00CC20BE" w:rsidRDefault="00CC20BE">
            <w:pPr>
              <w:tabs>
                <w:tab w:val="left" w:pos="2025"/>
              </w:tabs>
            </w:pPr>
          </w:p>
          <w:p w14:paraId="7AE5D695" w14:textId="77777777" w:rsidR="00CC20BE" w:rsidRDefault="00CC20BE">
            <w:pPr>
              <w:tabs>
                <w:tab w:val="left" w:pos="2025"/>
              </w:tabs>
            </w:pPr>
          </w:p>
          <w:p w14:paraId="5E65FA5A" w14:textId="77777777" w:rsidR="00CC20BE" w:rsidRDefault="00CC20BE">
            <w:pPr>
              <w:tabs>
                <w:tab w:val="left" w:pos="2025"/>
              </w:tabs>
            </w:pPr>
          </w:p>
          <w:p w14:paraId="09424203" w14:textId="77777777" w:rsidR="00CC20BE" w:rsidRDefault="00CC20BE">
            <w:pPr>
              <w:tabs>
                <w:tab w:val="left" w:pos="2025"/>
              </w:tabs>
            </w:pPr>
          </w:p>
          <w:p w14:paraId="4DEB3578" w14:textId="77777777" w:rsidR="00CC20BE" w:rsidRDefault="00CC20BE">
            <w:pPr>
              <w:tabs>
                <w:tab w:val="left" w:pos="2025"/>
              </w:tabs>
            </w:pPr>
          </w:p>
          <w:p w14:paraId="536F2844" w14:textId="77777777" w:rsidR="00CC20BE" w:rsidRDefault="00CC20BE">
            <w:pPr>
              <w:tabs>
                <w:tab w:val="left" w:pos="2025"/>
              </w:tabs>
            </w:pPr>
          </w:p>
          <w:p w14:paraId="6A689337" w14:textId="77777777" w:rsidR="00CC20BE" w:rsidRDefault="00CC20BE">
            <w:pPr>
              <w:tabs>
                <w:tab w:val="left" w:pos="2025"/>
              </w:tabs>
            </w:pPr>
          </w:p>
          <w:p w14:paraId="48E48F01" w14:textId="77777777" w:rsidR="00CC20BE" w:rsidRDefault="00CC20BE">
            <w:pPr>
              <w:tabs>
                <w:tab w:val="left" w:pos="2025"/>
              </w:tabs>
            </w:pPr>
          </w:p>
          <w:p w14:paraId="034EF408" w14:textId="77777777" w:rsidR="00CC20BE" w:rsidRDefault="00CC20BE">
            <w:pPr>
              <w:tabs>
                <w:tab w:val="left" w:pos="2025"/>
              </w:tabs>
            </w:pPr>
          </w:p>
          <w:p w14:paraId="06F48225" w14:textId="77777777" w:rsidR="00CC20BE" w:rsidRDefault="00CC20BE">
            <w:pPr>
              <w:tabs>
                <w:tab w:val="left" w:pos="2025"/>
              </w:tabs>
            </w:pPr>
          </w:p>
          <w:p w14:paraId="6D317180" w14:textId="77777777" w:rsidR="00CC20BE" w:rsidRDefault="00CC20BE">
            <w:pPr>
              <w:tabs>
                <w:tab w:val="left" w:pos="2025"/>
              </w:tabs>
            </w:pPr>
          </w:p>
          <w:p w14:paraId="1CDC24D8" w14:textId="77777777" w:rsidR="00CC20BE" w:rsidRDefault="00CC20BE">
            <w:pPr>
              <w:tabs>
                <w:tab w:val="left" w:pos="2025"/>
              </w:tabs>
            </w:pPr>
          </w:p>
          <w:p w14:paraId="447E25A5" w14:textId="77777777" w:rsidR="00CC20BE" w:rsidRDefault="00CC20BE">
            <w:pPr>
              <w:tabs>
                <w:tab w:val="left" w:pos="2025"/>
              </w:tabs>
            </w:pPr>
          </w:p>
          <w:p w14:paraId="3677071B" w14:textId="77777777" w:rsidR="00CC20BE" w:rsidRDefault="00CC20BE">
            <w:pPr>
              <w:tabs>
                <w:tab w:val="left" w:pos="2025"/>
              </w:tabs>
            </w:pPr>
          </w:p>
          <w:p w14:paraId="0F585A53" w14:textId="77777777" w:rsidR="00CC20BE" w:rsidRDefault="00CC20BE">
            <w:pPr>
              <w:tabs>
                <w:tab w:val="left" w:pos="2025"/>
              </w:tabs>
            </w:pPr>
          </w:p>
          <w:p w14:paraId="4B8DC884" w14:textId="77777777" w:rsidR="00CC20BE" w:rsidRDefault="00CC20BE">
            <w:pPr>
              <w:tabs>
                <w:tab w:val="left" w:pos="2025"/>
              </w:tabs>
            </w:pPr>
          </w:p>
          <w:p w14:paraId="195249CB" w14:textId="77777777" w:rsidR="00CC20BE" w:rsidRDefault="00CC20BE">
            <w:pPr>
              <w:tabs>
                <w:tab w:val="left" w:pos="2025"/>
              </w:tabs>
            </w:pPr>
          </w:p>
          <w:p w14:paraId="04E5C26C" w14:textId="77777777" w:rsidR="00CC20BE" w:rsidRDefault="00CC20BE">
            <w:pPr>
              <w:tabs>
                <w:tab w:val="left" w:pos="2025"/>
              </w:tabs>
            </w:pPr>
          </w:p>
          <w:p w14:paraId="7D605C42" w14:textId="77777777" w:rsidR="00CC20BE" w:rsidRDefault="00CC20BE">
            <w:pPr>
              <w:tabs>
                <w:tab w:val="left" w:pos="2025"/>
              </w:tabs>
            </w:pPr>
          </w:p>
          <w:p w14:paraId="74C04490" w14:textId="77777777" w:rsidR="00CC20BE" w:rsidRDefault="00CC20BE">
            <w:pPr>
              <w:tabs>
                <w:tab w:val="left" w:pos="2025"/>
              </w:tabs>
            </w:pPr>
          </w:p>
          <w:p w14:paraId="0F133A6E" w14:textId="77777777" w:rsidR="00CC20BE" w:rsidRDefault="00CC20BE">
            <w:pPr>
              <w:tabs>
                <w:tab w:val="left" w:pos="2025"/>
              </w:tabs>
            </w:pPr>
          </w:p>
          <w:p w14:paraId="6FB55A03" w14:textId="77777777" w:rsidR="00CC20BE" w:rsidRDefault="00CC20BE">
            <w:pPr>
              <w:tabs>
                <w:tab w:val="left" w:pos="2025"/>
              </w:tabs>
            </w:pPr>
          </w:p>
          <w:p w14:paraId="1B4B0CF1" w14:textId="77777777" w:rsidR="00CC20BE" w:rsidRDefault="00CC20BE">
            <w:pPr>
              <w:tabs>
                <w:tab w:val="left" w:pos="2025"/>
              </w:tabs>
            </w:pPr>
          </w:p>
          <w:p w14:paraId="293C4A1A" w14:textId="77777777" w:rsidR="00CC20BE" w:rsidRDefault="00CC20BE">
            <w:pPr>
              <w:tabs>
                <w:tab w:val="left" w:pos="2025"/>
              </w:tabs>
            </w:pPr>
          </w:p>
          <w:p w14:paraId="08F3850A" w14:textId="77777777" w:rsidR="00CC20BE" w:rsidRDefault="00CC20BE">
            <w:pPr>
              <w:tabs>
                <w:tab w:val="left" w:pos="2025"/>
              </w:tabs>
            </w:pPr>
          </w:p>
          <w:p w14:paraId="01438FF4" w14:textId="77777777" w:rsidR="00CC20BE" w:rsidRDefault="00CC20BE">
            <w:pPr>
              <w:tabs>
                <w:tab w:val="left" w:pos="2025"/>
              </w:tabs>
            </w:pPr>
          </w:p>
          <w:p w14:paraId="17F6236A" w14:textId="77777777" w:rsidR="00CC20BE" w:rsidRDefault="00CC20BE">
            <w:pPr>
              <w:tabs>
                <w:tab w:val="left" w:pos="2025"/>
              </w:tabs>
            </w:pPr>
          </w:p>
          <w:p w14:paraId="58B94D95" w14:textId="77777777" w:rsidR="00CC20BE" w:rsidRDefault="00CC20BE">
            <w:pPr>
              <w:tabs>
                <w:tab w:val="left" w:pos="2025"/>
              </w:tabs>
            </w:pPr>
          </w:p>
          <w:p w14:paraId="57E23BAF" w14:textId="77777777" w:rsidR="00CC20BE" w:rsidRDefault="00CC20BE">
            <w:pPr>
              <w:tabs>
                <w:tab w:val="left" w:pos="2025"/>
              </w:tabs>
            </w:pPr>
          </w:p>
          <w:p w14:paraId="1D1895F9" w14:textId="77777777" w:rsidR="00CC20BE" w:rsidRDefault="00CC20BE">
            <w:pPr>
              <w:tabs>
                <w:tab w:val="left" w:pos="2025"/>
              </w:tabs>
            </w:pPr>
          </w:p>
          <w:p w14:paraId="533E2C6D" w14:textId="77777777" w:rsidR="00CC20BE" w:rsidRDefault="00CC20BE">
            <w:pPr>
              <w:tabs>
                <w:tab w:val="left" w:pos="2025"/>
              </w:tabs>
            </w:pPr>
          </w:p>
          <w:p w14:paraId="133B2991" w14:textId="77777777" w:rsidR="00CC20BE" w:rsidRDefault="00CC20BE">
            <w:pPr>
              <w:tabs>
                <w:tab w:val="left" w:pos="2025"/>
              </w:tabs>
            </w:pPr>
          </w:p>
          <w:p w14:paraId="5FB65C97" w14:textId="77777777" w:rsidR="00CC20BE" w:rsidRDefault="00CC20BE">
            <w:pPr>
              <w:tabs>
                <w:tab w:val="left" w:pos="2025"/>
              </w:tabs>
            </w:pPr>
          </w:p>
          <w:p w14:paraId="720B008B" w14:textId="77777777" w:rsidR="00CC20BE" w:rsidRDefault="00CC20BE">
            <w:pPr>
              <w:tabs>
                <w:tab w:val="left" w:pos="2025"/>
              </w:tabs>
            </w:pPr>
          </w:p>
          <w:p w14:paraId="2B20BFB8" w14:textId="77777777" w:rsidR="00CC20BE" w:rsidRDefault="00CC20BE">
            <w:pPr>
              <w:tabs>
                <w:tab w:val="left" w:pos="2025"/>
              </w:tabs>
            </w:pPr>
          </w:p>
        </w:tc>
      </w:tr>
    </w:tbl>
    <w:p w14:paraId="032FC2E8" w14:textId="77777777" w:rsidR="00CC20BE" w:rsidRDefault="00CC20BE">
      <w:pPr>
        <w:jc w:val="center"/>
        <w:rPr>
          <w:b/>
          <w:bCs/>
        </w:rPr>
      </w:pPr>
      <w:r>
        <w:rPr>
          <w:b/>
          <w:bCs/>
          <w:spacing w:val="2"/>
        </w:rPr>
        <w:t>2.2.11. Карта работы воспитателей по профилактике семейного неблагополучия</w:t>
      </w:r>
      <w:r>
        <w:rPr>
          <w:b/>
          <w:bCs/>
        </w:rPr>
        <w:t xml:space="preserve"> </w:t>
      </w:r>
    </w:p>
    <w:p w14:paraId="5A54EC36" w14:textId="77777777" w:rsidR="00CC20BE" w:rsidRDefault="00CC20BE">
      <w:pPr>
        <w:jc w:val="center"/>
        <w:rPr>
          <w:b/>
          <w:bCs/>
        </w:rPr>
      </w:pPr>
    </w:p>
    <w:p w14:paraId="06F6BABA" w14:textId="77777777" w:rsidR="00CC20BE" w:rsidRDefault="00CC20BE">
      <w:pPr>
        <w:spacing w:line="360" w:lineRule="auto"/>
        <w:jc w:val="both"/>
        <w:rPr>
          <w:spacing w:val="2"/>
        </w:rPr>
      </w:pPr>
      <w:r>
        <w:rPr>
          <w:spacing w:val="2"/>
        </w:rPr>
        <w:t>Ф.И.О. воспитанника __________________________________________________</w:t>
      </w:r>
    </w:p>
    <w:p w14:paraId="4266134A" w14:textId="77777777" w:rsidR="00CC20BE" w:rsidRDefault="00CC20BE">
      <w:pPr>
        <w:jc w:val="both"/>
      </w:pPr>
    </w:p>
    <w:tbl>
      <w:tblPr>
        <w:tblW w:w="103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55"/>
        <w:gridCol w:w="1401"/>
        <w:gridCol w:w="2262"/>
        <w:gridCol w:w="4273"/>
        <w:gridCol w:w="1854"/>
      </w:tblGrid>
      <w:tr w:rsidR="00CC20BE" w14:paraId="22C9A866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CDAE" w14:textId="77777777" w:rsidR="00CC20BE" w:rsidRDefault="00CC20BE">
            <w:pPr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№ п/п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7736" w14:textId="77777777" w:rsidR="00CC20BE" w:rsidRDefault="00CC20BE">
            <w:pPr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Дата посещения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14C7" w14:textId="77777777" w:rsidR="00CC20BE" w:rsidRDefault="00CC20BE">
            <w:pPr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Ф.И.О. родителей, родственников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FF0C" w14:textId="77777777" w:rsidR="00CC20BE" w:rsidRDefault="00CC20BE">
            <w:pPr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 xml:space="preserve">Информация, </w:t>
            </w:r>
          </w:p>
          <w:p w14:paraId="0C9D2071" w14:textId="77777777" w:rsidR="00CC20BE" w:rsidRDefault="00CC20BE">
            <w:pPr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полученная в ходе беседы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418E" w14:textId="77777777" w:rsidR="00CC20BE" w:rsidRDefault="00CC20BE">
            <w:pPr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Ф.И.О. воспитателя, подпись</w:t>
            </w:r>
          </w:p>
        </w:tc>
      </w:tr>
      <w:tr w:rsidR="00CC20BE" w14:paraId="4A870EC3" w14:textId="77777777">
        <w:tblPrEx>
          <w:tblCellSpacing w:w="-5" w:type="nil"/>
        </w:tblPrEx>
        <w:trPr>
          <w:tblCellSpacing w:w="-5" w:type="nil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134C" w14:textId="77777777" w:rsidR="00CC20BE" w:rsidRDefault="00CC20BE">
            <w:pPr>
              <w:spacing w:line="360" w:lineRule="auto"/>
              <w:jc w:val="both"/>
            </w:pPr>
          </w:p>
          <w:p w14:paraId="2747049B" w14:textId="77777777" w:rsidR="00CC20BE" w:rsidRDefault="00CC20BE">
            <w:pPr>
              <w:spacing w:line="360" w:lineRule="auto"/>
              <w:jc w:val="both"/>
            </w:pPr>
          </w:p>
          <w:p w14:paraId="6A887869" w14:textId="77777777" w:rsidR="00CC20BE" w:rsidRDefault="00CC20BE">
            <w:pPr>
              <w:spacing w:line="360" w:lineRule="auto"/>
              <w:jc w:val="both"/>
            </w:pPr>
          </w:p>
          <w:p w14:paraId="108046A3" w14:textId="77777777" w:rsidR="00CC20BE" w:rsidRDefault="00CC20BE">
            <w:pPr>
              <w:spacing w:line="360" w:lineRule="auto"/>
              <w:jc w:val="both"/>
            </w:pPr>
          </w:p>
          <w:p w14:paraId="2422A3AC" w14:textId="77777777" w:rsidR="00CC20BE" w:rsidRDefault="00CC20BE">
            <w:pPr>
              <w:spacing w:line="360" w:lineRule="auto"/>
              <w:jc w:val="both"/>
            </w:pPr>
          </w:p>
          <w:p w14:paraId="5FEDC9C2" w14:textId="77777777" w:rsidR="00CC20BE" w:rsidRDefault="00CC20BE">
            <w:pPr>
              <w:spacing w:line="360" w:lineRule="auto"/>
              <w:jc w:val="both"/>
            </w:pPr>
          </w:p>
          <w:p w14:paraId="4062143C" w14:textId="77777777" w:rsidR="00CC20BE" w:rsidRDefault="00CC20BE">
            <w:pPr>
              <w:spacing w:line="360" w:lineRule="auto"/>
              <w:jc w:val="both"/>
            </w:pPr>
          </w:p>
          <w:p w14:paraId="0DAF05D6" w14:textId="77777777" w:rsidR="00CC20BE" w:rsidRDefault="00CC20BE">
            <w:pPr>
              <w:spacing w:line="360" w:lineRule="auto"/>
              <w:jc w:val="both"/>
            </w:pPr>
          </w:p>
          <w:p w14:paraId="0E7F9386" w14:textId="77777777" w:rsidR="00CC20BE" w:rsidRDefault="00CC20BE">
            <w:pPr>
              <w:spacing w:line="360" w:lineRule="auto"/>
              <w:jc w:val="both"/>
            </w:pPr>
          </w:p>
          <w:p w14:paraId="4F4B38AC" w14:textId="77777777" w:rsidR="00CC20BE" w:rsidRDefault="00CC20BE">
            <w:pPr>
              <w:spacing w:line="360" w:lineRule="auto"/>
              <w:jc w:val="both"/>
            </w:pPr>
          </w:p>
          <w:p w14:paraId="13C9F2C8" w14:textId="77777777" w:rsidR="00CC20BE" w:rsidRDefault="00CC20BE">
            <w:pPr>
              <w:spacing w:line="360" w:lineRule="auto"/>
              <w:jc w:val="both"/>
            </w:pPr>
          </w:p>
          <w:p w14:paraId="4573A365" w14:textId="77777777" w:rsidR="00CC20BE" w:rsidRDefault="00CC20BE">
            <w:pPr>
              <w:spacing w:line="360" w:lineRule="auto"/>
              <w:jc w:val="both"/>
            </w:pPr>
          </w:p>
          <w:p w14:paraId="00503123" w14:textId="77777777" w:rsidR="00CC20BE" w:rsidRDefault="00CC20BE">
            <w:pPr>
              <w:spacing w:line="360" w:lineRule="auto"/>
              <w:jc w:val="both"/>
            </w:pPr>
          </w:p>
          <w:p w14:paraId="1F79BE38" w14:textId="77777777" w:rsidR="00CC20BE" w:rsidRDefault="00CC20BE">
            <w:pPr>
              <w:spacing w:line="360" w:lineRule="auto"/>
              <w:jc w:val="both"/>
            </w:pPr>
          </w:p>
          <w:p w14:paraId="1C832E28" w14:textId="77777777" w:rsidR="00CC20BE" w:rsidRDefault="00CC20BE">
            <w:pPr>
              <w:spacing w:line="360" w:lineRule="auto"/>
              <w:jc w:val="both"/>
            </w:pPr>
          </w:p>
          <w:p w14:paraId="6F8E8527" w14:textId="77777777" w:rsidR="00CC20BE" w:rsidRDefault="00CC20BE">
            <w:pPr>
              <w:spacing w:line="360" w:lineRule="auto"/>
              <w:jc w:val="both"/>
            </w:pPr>
          </w:p>
          <w:p w14:paraId="49971417" w14:textId="77777777" w:rsidR="00CC20BE" w:rsidRDefault="00CC20BE">
            <w:pPr>
              <w:spacing w:line="360" w:lineRule="auto"/>
              <w:jc w:val="both"/>
            </w:pPr>
          </w:p>
          <w:p w14:paraId="43EA97FD" w14:textId="77777777" w:rsidR="00CC20BE" w:rsidRDefault="00CC20BE">
            <w:pPr>
              <w:spacing w:line="360" w:lineRule="auto"/>
              <w:jc w:val="both"/>
            </w:pPr>
          </w:p>
          <w:p w14:paraId="19D59263" w14:textId="77777777" w:rsidR="00CC20BE" w:rsidRDefault="00CC20BE">
            <w:pPr>
              <w:spacing w:line="360" w:lineRule="auto"/>
              <w:jc w:val="both"/>
            </w:pPr>
          </w:p>
          <w:p w14:paraId="315DB2C3" w14:textId="77777777" w:rsidR="00CC20BE" w:rsidRDefault="00CC20BE">
            <w:pPr>
              <w:spacing w:line="360" w:lineRule="auto"/>
              <w:jc w:val="both"/>
            </w:pPr>
          </w:p>
          <w:p w14:paraId="729FB1A9" w14:textId="77777777" w:rsidR="00CC20BE" w:rsidRDefault="00CC20BE">
            <w:pPr>
              <w:spacing w:line="360" w:lineRule="auto"/>
              <w:jc w:val="both"/>
            </w:pPr>
          </w:p>
          <w:p w14:paraId="736FA3E4" w14:textId="77777777" w:rsidR="00CC20BE" w:rsidRDefault="00CC20BE">
            <w:pPr>
              <w:spacing w:line="360" w:lineRule="auto"/>
              <w:jc w:val="both"/>
            </w:pPr>
          </w:p>
          <w:p w14:paraId="1CEF59A4" w14:textId="77777777" w:rsidR="00CC20BE" w:rsidRDefault="00CC20BE">
            <w:pPr>
              <w:spacing w:line="360" w:lineRule="auto"/>
              <w:jc w:val="both"/>
            </w:pPr>
          </w:p>
          <w:p w14:paraId="254EAD24" w14:textId="77777777" w:rsidR="00CC20BE" w:rsidRDefault="00CC20BE">
            <w:pPr>
              <w:spacing w:line="360" w:lineRule="auto"/>
              <w:jc w:val="both"/>
            </w:pPr>
          </w:p>
          <w:p w14:paraId="5654F945" w14:textId="77777777" w:rsidR="00CC20BE" w:rsidRDefault="00CC20BE">
            <w:pPr>
              <w:spacing w:line="360" w:lineRule="auto"/>
              <w:jc w:val="both"/>
            </w:pPr>
          </w:p>
          <w:p w14:paraId="14EBB8F1" w14:textId="77777777" w:rsidR="00CC20BE" w:rsidRDefault="00CC20BE">
            <w:pPr>
              <w:spacing w:line="360" w:lineRule="auto"/>
              <w:jc w:val="both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A61B" w14:textId="77777777" w:rsidR="00CC20BE" w:rsidRDefault="00CC20BE">
            <w:pPr>
              <w:spacing w:line="360" w:lineRule="auto"/>
              <w:jc w:val="both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2841" w14:textId="77777777" w:rsidR="00CC20BE" w:rsidRDefault="00CC20BE">
            <w:pPr>
              <w:spacing w:line="360" w:lineRule="auto"/>
              <w:jc w:val="both"/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4CA2" w14:textId="77777777" w:rsidR="00CC20BE" w:rsidRDefault="00CC20BE">
            <w:pPr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C8FC" w14:textId="77777777" w:rsidR="00CC20BE" w:rsidRDefault="00CC20BE">
            <w:pPr>
              <w:spacing w:line="360" w:lineRule="auto"/>
              <w:jc w:val="both"/>
            </w:pPr>
          </w:p>
        </w:tc>
      </w:tr>
    </w:tbl>
    <w:p w14:paraId="3A4E36EA" w14:textId="77777777" w:rsidR="00CC20BE" w:rsidRDefault="00CC20BE">
      <w:pPr>
        <w:tabs>
          <w:tab w:val="left" w:pos="4125"/>
        </w:tabs>
        <w:rPr>
          <w:b/>
          <w:bCs/>
          <w:spacing w:val="2"/>
        </w:rPr>
      </w:pPr>
    </w:p>
    <w:p w14:paraId="659D944F" w14:textId="77777777"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  <w:r>
        <w:rPr>
          <w:b/>
          <w:bCs/>
          <w:spacing w:val="2"/>
        </w:rPr>
        <w:t>2.2.12. Социокультурная реабилитация</w:t>
      </w:r>
    </w:p>
    <w:p w14:paraId="694F8AB7" w14:textId="77777777" w:rsidR="00CC20BE" w:rsidRDefault="00CC20BE">
      <w:pPr>
        <w:tabs>
          <w:tab w:val="left" w:pos="2025"/>
        </w:tabs>
        <w:jc w:val="center"/>
        <w:rPr>
          <w:spacing w:val="2"/>
        </w:rPr>
      </w:pPr>
    </w:p>
    <w:p w14:paraId="2B897D87" w14:textId="77777777" w:rsidR="00CC20BE" w:rsidRDefault="00CC20BE">
      <w:pPr>
        <w:tabs>
          <w:tab w:val="left" w:pos="2025"/>
        </w:tabs>
        <w:rPr>
          <w:spacing w:val="2"/>
        </w:rPr>
      </w:pPr>
      <w:r>
        <w:rPr>
          <w:spacing w:val="2"/>
        </w:rPr>
        <w:t>Ф.И.О. воспитанника ______________________________________________</w:t>
      </w:r>
    </w:p>
    <w:p w14:paraId="54A15EDC" w14:textId="77777777" w:rsidR="00CC20BE" w:rsidRDefault="00CC20BE">
      <w:pPr>
        <w:tabs>
          <w:tab w:val="left" w:pos="2025"/>
        </w:tabs>
        <w:rPr>
          <w:spacing w:val="2"/>
        </w:rPr>
      </w:pPr>
    </w:p>
    <w:tbl>
      <w:tblPr>
        <w:tblW w:w="101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66"/>
        <w:gridCol w:w="3928"/>
        <w:gridCol w:w="2158"/>
        <w:gridCol w:w="3262"/>
      </w:tblGrid>
      <w:tr w:rsidR="00CC20BE" w14:paraId="2B8B5AF8" w14:textId="7777777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50" w14:textId="77777777" w:rsidR="00CC20BE" w:rsidRDefault="00CC20BE">
            <w:pPr>
              <w:tabs>
                <w:tab w:val="left" w:pos="2025"/>
              </w:tabs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№ п/п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FE97" w14:textId="77777777" w:rsidR="00CC20BE" w:rsidRDefault="00CC20BE">
            <w:pPr>
              <w:tabs>
                <w:tab w:val="left" w:pos="2025"/>
              </w:tabs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Перечень мероприятий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8D12" w14:textId="77777777" w:rsidR="00CC20BE" w:rsidRDefault="00CC20BE">
            <w:pPr>
              <w:tabs>
                <w:tab w:val="left" w:pos="2025"/>
              </w:tabs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Сроки проведения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B771" w14:textId="77777777" w:rsidR="00CC20BE" w:rsidRDefault="00CC20BE">
            <w:pPr>
              <w:tabs>
                <w:tab w:val="left" w:pos="2025"/>
              </w:tabs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Результат, подпись специалиста</w:t>
            </w:r>
          </w:p>
        </w:tc>
      </w:tr>
      <w:tr w:rsidR="00CC20BE" w14:paraId="496676C5" w14:textId="77777777">
        <w:tblPrEx>
          <w:tblCellSpacing w:w="-5" w:type="nil"/>
        </w:tblPrEx>
        <w:trPr>
          <w:tblCellSpacing w:w="-5" w:type="nil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ABAC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9537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  <w:r>
              <w:rPr>
                <w:spacing w:val="2"/>
              </w:rPr>
              <w:t>Социокультурная реабилитация (участие в жизни центра, экскурсии, посещение музеев, кинотеатров, театров, участие в спортивных мероприятиях, акциях, конкурсах)</w:t>
            </w:r>
          </w:p>
          <w:p w14:paraId="19AC2D82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7D5A957C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1725BE45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1E01193C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2B31E72B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347E2454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66447DD5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6C9C53FB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444EAAD6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18FCA7E4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2FC188A1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2EA3682C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4DE03819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2DD5084D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60AC370E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49C9000F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3F140F79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7FA26E7E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1575DA4D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65447FA2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0FE14485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500E4D8D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4FC1ECA5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5DA04849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69020A42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0E507BD8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40ABB63B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167AC815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7F5A8E83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501A4355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1A95E494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036ECD4C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4CC693AE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791C6774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14:paraId="51B9C6E6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45D6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0C3F" w14:textId="77777777"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</w:tc>
      </w:tr>
    </w:tbl>
    <w:p w14:paraId="7AE75202" w14:textId="77777777" w:rsidR="00CC20BE" w:rsidRDefault="00CC20BE">
      <w:pPr>
        <w:tabs>
          <w:tab w:val="left" w:pos="6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14:paraId="17420CE4" w14:textId="77777777" w:rsidR="00CC20BE" w:rsidRDefault="00CC20BE">
      <w:pPr>
        <w:tabs>
          <w:tab w:val="left" w:pos="6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2.2.13.  Индивидуальная программа предоставления</w:t>
      </w:r>
    </w:p>
    <w:p w14:paraId="5BF54B89" w14:textId="77777777" w:rsidR="00CC20BE" w:rsidRDefault="00CC20BE">
      <w:pPr>
        <w:tabs>
          <w:tab w:val="left" w:pos="6390"/>
        </w:tabs>
        <w:ind w:left="12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социальных услуг несовершеннолетним, помещенным в</w:t>
      </w:r>
    </w:p>
    <w:p w14:paraId="6C5FB643" w14:textId="77777777" w:rsidR="00CC20BE" w:rsidRDefault="00CC20BE">
      <w:pPr>
        <w:tabs>
          <w:tab w:val="left" w:pos="6390"/>
        </w:tabs>
        <w:ind w:left="12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учреждение</w:t>
      </w:r>
    </w:p>
    <w:p w14:paraId="2EE00CF8" w14:textId="77777777" w:rsidR="00CC20BE" w:rsidRDefault="00CC20BE">
      <w:pPr>
        <w:tabs>
          <w:tab w:val="left" w:pos="6390"/>
        </w:tabs>
        <w:rPr>
          <w:b/>
          <w:bCs/>
          <w:sz w:val="28"/>
          <w:szCs w:val="28"/>
        </w:rPr>
      </w:pPr>
    </w:p>
    <w:p w14:paraId="645E5DD5" w14:textId="77777777" w:rsidR="00CC20BE" w:rsidRDefault="00CC20BE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342A91F" w14:textId="77777777" w:rsidR="00CC20BE" w:rsidRDefault="00CC20BE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(наименование органа, уполномоченного на составление индивидуальной   программы предоставления социальных услуг)</w:t>
      </w:r>
    </w:p>
    <w:p w14:paraId="7F5EBD96" w14:textId="77777777" w:rsidR="00CC20BE" w:rsidRDefault="00CC20BE"/>
    <w:p w14:paraId="709C0D97" w14:textId="77777777" w:rsidR="00CC20BE" w:rsidRDefault="00CC20BE">
      <w:pPr>
        <w:pStyle w:val="ac"/>
        <w:jc w:val="center"/>
        <w:rPr>
          <w:rStyle w:val="ab"/>
          <w:rFonts w:ascii="Times New Roman" w:hAnsi="Times New Roman" w:cs="Times New Roman"/>
          <w:caps/>
          <w:sz w:val="24"/>
          <w:szCs w:val="24"/>
        </w:rPr>
      </w:pPr>
      <w:r>
        <w:rPr>
          <w:rStyle w:val="ab"/>
          <w:rFonts w:ascii="Times New Roman" w:hAnsi="Times New Roman" w:cs="Times New Roman"/>
          <w:caps/>
          <w:sz w:val="24"/>
          <w:szCs w:val="24"/>
        </w:rPr>
        <w:t xml:space="preserve">Индивидуальная программа </w:t>
      </w:r>
    </w:p>
    <w:p w14:paraId="2DC23B7D" w14:textId="77777777" w:rsidR="00CC20BE" w:rsidRDefault="00CC20BE">
      <w:pPr>
        <w:pStyle w:val="ac"/>
        <w:jc w:val="center"/>
        <w:rPr>
          <w:rStyle w:val="ab"/>
          <w:rFonts w:ascii="Times New Roman" w:hAnsi="Times New Roman" w:cs="Times New Roman"/>
          <w:caps/>
          <w:sz w:val="24"/>
          <w:szCs w:val="24"/>
        </w:rPr>
      </w:pPr>
      <w:r>
        <w:rPr>
          <w:rStyle w:val="ab"/>
          <w:rFonts w:ascii="Times New Roman" w:hAnsi="Times New Roman" w:cs="Times New Roman"/>
          <w:caps/>
          <w:sz w:val="24"/>
          <w:szCs w:val="24"/>
        </w:rPr>
        <w:t>предоставления социальных услуг несовершеннолетнему</w:t>
      </w:r>
    </w:p>
    <w:p w14:paraId="0F70F7F7" w14:textId="77777777" w:rsidR="00CC20BE" w:rsidRDefault="00CC20BE"/>
    <w:p w14:paraId="7BE57221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____________________                            N ______________________</w:t>
      </w:r>
    </w:p>
    <w:p w14:paraId="2C584D0E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(дата составления)</w:t>
      </w:r>
    </w:p>
    <w:p w14:paraId="5290EFAC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0" w:name="sub_2001"/>
      <w:bookmarkEnd w:id="0"/>
      <w:r>
        <w:rPr>
          <w:rFonts w:ascii="Times New Roman" w:hAnsi="Times New Roman" w:cs="Times New Roman"/>
          <w:sz w:val="24"/>
          <w:szCs w:val="24"/>
        </w:rPr>
        <w:t xml:space="preserve"> 1. Фамилия, имя, отчество при наличии) __________________________________________</w:t>
      </w:r>
    </w:p>
    <w:p w14:paraId="1D476E4E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1" w:name="sub_2002"/>
      <w:bookmarkEnd w:id="1"/>
      <w:r>
        <w:rPr>
          <w:rFonts w:ascii="Times New Roman" w:hAnsi="Times New Roman" w:cs="Times New Roman"/>
          <w:sz w:val="24"/>
          <w:szCs w:val="24"/>
        </w:rPr>
        <w:t xml:space="preserve"> 2. Пол _____________________ 3. Дата рождения __________________________</w:t>
      </w:r>
    </w:p>
    <w:p w14:paraId="585F717D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2" w:name="sub_2004"/>
      <w:bookmarkEnd w:id="2"/>
      <w:r>
        <w:rPr>
          <w:rFonts w:ascii="Times New Roman" w:hAnsi="Times New Roman" w:cs="Times New Roman"/>
          <w:sz w:val="24"/>
          <w:szCs w:val="24"/>
        </w:rPr>
        <w:t xml:space="preserve"> 4. Адрес места жительства:</w:t>
      </w:r>
    </w:p>
    <w:p w14:paraId="6091A95E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почтовый индекс _____________________ город (район) ____________________________</w:t>
      </w:r>
    </w:p>
    <w:p w14:paraId="4F1B56A3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село _________________________ улица _________________________________________</w:t>
      </w:r>
    </w:p>
    <w:p w14:paraId="66D77CBC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дом N _______  корпус _________ квартира ___________ телефон ___________________</w:t>
      </w:r>
    </w:p>
    <w:p w14:paraId="73D92A1C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3" w:name="sub_2005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 xml:space="preserve"> 5. Адрес места работы/обучения:</w:t>
      </w:r>
    </w:p>
    <w:p w14:paraId="6D317100" w14:textId="77777777" w:rsidR="00CC20BE" w:rsidRDefault="00CC20BE">
      <w:pPr>
        <w:ind w:firstLine="57"/>
      </w:pPr>
      <w:r>
        <w:t>наименование организации / учреждения _________________________________________</w:t>
      </w:r>
    </w:p>
    <w:p w14:paraId="1CC8FE85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почтовый индекс _____________________ город (район) ____________________________</w:t>
      </w:r>
    </w:p>
    <w:p w14:paraId="65D8EEFC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улица _____________________ дом  _____________ телефон ________________________</w:t>
      </w:r>
    </w:p>
    <w:p w14:paraId="4E551C01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4" w:name="sub_2006"/>
      <w:bookmarkEnd w:id="4"/>
      <w:r>
        <w:rPr>
          <w:rFonts w:ascii="Times New Roman" w:hAnsi="Times New Roman" w:cs="Times New Roman"/>
          <w:sz w:val="24"/>
          <w:szCs w:val="24"/>
        </w:rPr>
        <w:t xml:space="preserve"> 6. Серия, номер паспорта или  данные  иного  документа,  удостоверяющего</w:t>
      </w:r>
    </w:p>
    <w:p w14:paraId="32201FC4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личность, дата выдачи этих документов, наименование выдавшего органа _____________</w:t>
      </w:r>
    </w:p>
    <w:p w14:paraId="156F6E09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6EDCFBD9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Адрес электронной почты (при наличии) _______________________________________.</w:t>
      </w:r>
    </w:p>
    <w:p w14:paraId="2EB6B6F5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Индивидуальная программа предоставления социальных услуг  разработана</w:t>
      </w:r>
    </w:p>
    <w:p w14:paraId="3295AA0C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впервые, повторно (нужное подчеркнуть) на срок до: ______________________________.</w:t>
      </w:r>
    </w:p>
    <w:p w14:paraId="32A96E6B" w14:textId="77777777" w:rsidR="00CC20BE" w:rsidRDefault="00CC20BE">
      <w:r>
        <w:t xml:space="preserve"> Индивидуальная программа предоставления социальных услуг несовершеннолетнему продлена решением консилиума (протокол №____ от _________) на срок до:___________.</w:t>
      </w:r>
    </w:p>
    <w:p w14:paraId="28FDD378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5" w:name="sub_2009"/>
      <w:bookmarkEnd w:id="5"/>
      <w:r>
        <w:rPr>
          <w:rFonts w:ascii="Times New Roman" w:hAnsi="Times New Roman" w:cs="Times New Roman"/>
          <w:sz w:val="24"/>
          <w:szCs w:val="24"/>
        </w:rPr>
        <w:t xml:space="preserve"> 9. Форма социального обслуживания ____________________________________________.</w:t>
      </w:r>
    </w:p>
    <w:p w14:paraId="2CA658D8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6" w:name="sub_2101"/>
      <w:bookmarkEnd w:id="6"/>
      <w:r>
        <w:rPr>
          <w:rFonts w:ascii="Times New Roman" w:hAnsi="Times New Roman" w:cs="Times New Roman"/>
          <w:sz w:val="24"/>
          <w:szCs w:val="24"/>
        </w:rPr>
        <w:t>10. Ф.И.О. специалистов, ответственных за реализацию Индивидуальной программы несовершеннолетнего (семьи) __________________________________________________</w:t>
      </w:r>
    </w:p>
    <w:p w14:paraId="04AB1D6E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394B8F6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____________________________________________________________________________. </w:t>
      </w:r>
    </w:p>
    <w:p w14:paraId="6B889174" w14:textId="77777777" w:rsidR="00CC20BE" w:rsidRDefault="00CC20BE">
      <w:pPr>
        <w:pStyle w:val="formattext"/>
        <w:spacing w:before="0" w:after="0"/>
      </w:pPr>
      <w:r>
        <w:t xml:space="preserve">11. Дата проведения и номер протокола заседания социального консилиума, утверждающего </w:t>
      </w:r>
    </w:p>
    <w:p w14:paraId="7140F20B" w14:textId="77777777" w:rsidR="00CC20BE" w:rsidRDefault="00CC20BE">
      <w:pPr>
        <w:pStyle w:val="formattext"/>
        <w:spacing w:before="0" w:after="0"/>
      </w:pPr>
      <w:r>
        <w:t>перечень социальных услуг ___________________________________________________.</w:t>
      </w:r>
    </w:p>
    <w:p w14:paraId="63928735" w14:textId="77777777" w:rsidR="00CC20BE" w:rsidRDefault="00CC20BE">
      <w:pPr>
        <w:pStyle w:val="formattext"/>
        <w:spacing w:before="0" w:after="0"/>
      </w:pPr>
      <w:r>
        <w:t>12. Виды социальных услуг:</w:t>
      </w:r>
    </w:p>
    <w:p w14:paraId="0759D5CC" w14:textId="77777777" w:rsidR="00CC20BE" w:rsidRDefault="00CC20BE">
      <w:pPr>
        <w:pStyle w:val="formattext"/>
        <w:spacing w:before="0" w:after="0"/>
      </w:pPr>
      <w:r>
        <w:t>I. Социально-бытовые</w:t>
      </w:r>
    </w:p>
    <w:tbl>
      <w:tblPr>
        <w:tblW w:w="1002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1"/>
        <w:gridCol w:w="3984"/>
        <w:gridCol w:w="1360"/>
        <w:gridCol w:w="1663"/>
        <w:gridCol w:w="1299"/>
        <w:gridCol w:w="1178"/>
      </w:tblGrid>
      <w:tr w:rsidR="00CC20BE" w14:paraId="4F131253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A8E9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7" w:name="sub_2111"/>
            <w:bookmarkEnd w:id="7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 п/п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B627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социально-бытовой услуги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E942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предоставления услуги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62D1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Периодичность предоставления услуги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BD9A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6FF9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Отметка о</w:t>
            </w:r>
          </w:p>
          <w:p w14:paraId="652171AE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выполнении</w:t>
            </w:r>
          </w:p>
        </w:tc>
      </w:tr>
      <w:tr w:rsidR="00CC20BE" w14:paraId="4CFF8E8F" w14:textId="77777777">
        <w:tblPrEx>
          <w:tblCellSpacing w:w="-5" w:type="nil"/>
        </w:tblPrEx>
        <w:trPr>
          <w:trHeight w:val="971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EC7F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7EA8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площади жилых помещений согласно утвержденным нормативам, для организации реабилитационных и лечебных мероприятий, учебной, трудовой деятельности, культурного и бытового обслуживания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C78E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41DE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ACBA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358F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4D57ED4E" w14:textId="77777777">
        <w:tblPrEx>
          <w:tblCellSpacing w:w="-5" w:type="nil"/>
        </w:tblPrEx>
        <w:trPr>
          <w:trHeight w:val="54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D51A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EF0F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D72A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2007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881B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4C4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296BF9D6" w14:textId="77777777">
        <w:tblPrEx>
          <w:tblCellSpacing w:w="-5" w:type="nil"/>
        </w:tblPrEx>
        <w:trPr>
          <w:trHeight w:val="452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A02E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CC32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питанием согласно утвержденным нормативам, включая диетическое питание (согласно заключению врача) по соответствующим диетам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5895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0B5F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FAA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B46A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55D1193B" w14:textId="77777777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4A7B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0BF4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мягким инвентарем (одеждой, обувью, нательным бельем и постельными принадлежностями) согласно утвержденным нормативам, в том числе при выписке из учреждения выдача закрепленной за гражданином одежды, белья и обуви по сезону;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5D1E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1AB2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ED7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B18C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5012D9C7" w14:textId="77777777">
        <w:tblPrEx>
          <w:tblCellSpacing w:w="-5" w:type="nil"/>
        </w:tblPrEx>
        <w:trPr>
          <w:trHeight w:val="31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D050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6BC6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Style w:val="num"/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борка жилых помещений 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5530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C623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134B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F146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5191C179" w14:textId="77777777">
        <w:tblPrEx>
          <w:tblCellSpacing w:w="-5" w:type="nil"/>
        </w:tblPrEx>
        <w:trPr>
          <w:trHeight w:val="18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8ED7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CF5C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BCA3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863F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D356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69C7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45A3A644" w14:textId="77777777">
        <w:tblPrEx>
          <w:tblCellSpacing w:w="-5" w:type="nil"/>
        </w:tblPrEx>
        <w:trPr>
          <w:trHeight w:val="18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120D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676C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в приеме пищи (кормление)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66E3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E555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EA0A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3448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528EEB42" w14:textId="77777777">
        <w:tblPrEx>
          <w:tblCellSpacing w:w="-5" w:type="nil"/>
        </w:tblPrEx>
        <w:trPr>
          <w:trHeight w:val="25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5F10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B2EB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в написании и прочтении писем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AD80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CFF5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B648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BE8C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0979F34D" w14:textId="77777777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1A1E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D440" w14:textId="77777777" w:rsidR="00CC20BE" w:rsidRDefault="00CC20B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транспортом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 перевоза воспитанников к месту их постоянного проживания,  для лечения, обучения, участия в культурных мероприятиях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95E9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CC75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82EA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1FC1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7793B24B" w14:textId="77777777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8FB1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2E0D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 воспитанников вне Учреждения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7DC3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A842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E716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FB40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00DBA6E3" w14:textId="77777777">
        <w:tblPrEx>
          <w:tblCellSpacing w:w="-5" w:type="nil"/>
        </w:tblPrEx>
        <w:trPr>
          <w:trHeight w:val="73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E499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BD70" w14:textId="77777777" w:rsidR="00CC20BE" w:rsidRDefault="00CC20B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вещей и ценностей, принадлежащих воспитанникам Учреждения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5545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FAE8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4AA8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E799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3C2E17EC" w14:textId="77777777">
        <w:tblPrEx>
          <w:tblCellSpacing w:w="-5" w:type="nil"/>
        </w:tblPrEx>
        <w:trPr>
          <w:trHeight w:val="30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FED4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AC83" w14:textId="77777777"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реализация индивидуальных и групповых программ социальной и комплексной реабилитации детей, обеспечивающих:</w:t>
            </w:r>
            <w:r>
              <w:rPr>
                <w:sz w:val="20"/>
                <w:szCs w:val="20"/>
              </w:rPr>
              <w:br/>
              <w:t>- выявление источников и причин социальной дезадаптации детей, их беспризорности и безнадзорности;</w:t>
            </w:r>
            <w:r>
              <w:rPr>
                <w:sz w:val="20"/>
                <w:szCs w:val="20"/>
              </w:rPr>
              <w:br/>
              <w:t xml:space="preserve">- восстановление утраченных контактов и связей с семьей, внутри семьи; </w:t>
            </w:r>
          </w:p>
          <w:p w14:paraId="20F7E3FC" w14:textId="77777777"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восстановление социального статуса детей в коллективе сверстников, по месту учебы, работы;</w:t>
            </w:r>
          </w:p>
          <w:p w14:paraId="60F1EC34" w14:textId="77777777"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привлечение детей к деятельности разнообразных видов в учреждении и за его пределами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7902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0DB4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9345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B8F3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75F7EA2C" w14:textId="77777777">
        <w:tblPrEx>
          <w:tblCellSpacing w:w="-5" w:type="nil"/>
        </w:tblPrEx>
        <w:trPr>
          <w:trHeight w:val="252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83D0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9C8E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различных форм труда, отдыха и оздоровления детей в каникулярное время и в учебное время с неполным учебным днем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ACD4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3887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6204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1E87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16722101" w14:textId="77777777">
        <w:tblPrEx>
          <w:tblCellSpacing w:w="-5" w:type="nil"/>
        </w:tblPrEx>
        <w:trPr>
          <w:trHeight w:val="73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7E9D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24C7" w14:textId="77777777"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обучении детей по школьной программе или по программам дошкольного образования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B4AB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DDCF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384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9D3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15DCA509" w14:textId="77777777">
        <w:tblPrEx>
          <w:tblCellSpacing w:w="-5" w:type="nil"/>
        </w:tblPrEx>
        <w:trPr>
          <w:trHeight w:val="63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CFF2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53AD" w14:textId="77777777"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детей навыков общения, здорового образа жизни, общежитейских навыков и умений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E8B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9325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CF47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2A9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1272C6DA" w14:textId="77777777">
        <w:tblPrEx>
          <w:tblCellSpacing w:w="-5" w:type="nil"/>
        </w:tblPrEx>
        <w:trPr>
          <w:trHeight w:val="99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011E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B43D" w14:textId="77777777"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детей правильному поведению в быту и общественных местах, самоконтролю и другим формам общественной жизнедеятельности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67EB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8175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2C3C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E59E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54A4D56A" w14:textId="77777777">
        <w:tblPrEx>
          <w:tblCellSpacing w:w="-5" w:type="nil"/>
        </w:tblPrEx>
        <w:trPr>
          <w:trHeight w:val="46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549D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E673" w14:textId="77777777"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самостоятельной семейной жизни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9456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5074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483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F452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31D38677" w14:textId="77777777">
        <w:tblPrEx>
          <w:tblCellSpacing w:w="-5" w:type="nil"/>
        </w:tblPrEx>
        <w:trPr>
          <w:trHeight w:val="148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255D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32A" w14:textId="77777777"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вопросов возвращения в семью или организации для детей-сирот и детей, оставшихся без попечения родителей, детей, самовольно ушедших из них, на основании целесообразности такого возвращения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8F0E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DC09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17D7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7363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5EBEAB62" w14:textId="77777777">
        <w:tblPrEx>
          <w:tblCellSpacing w:w="-5" w:type="nil"/>
        </w:tblPrEx>
        <w:trPr>
          <w:trHeight w:val="31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537B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5DC4" w14:textId="77777777" w:rsidR="00CC20BE" w:rsidRDefault="00CC20BE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организации летнего отдыха и оздоровления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F800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02FF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D929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E2A5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013F895A" w14:textId="77777777">
        <w:tblPrEx>
          <w:tblCellSpacing w:w="-5" w:type="nil"/>
        </w:tblPrEx>
        <w:trPr>
          <w:trHeight w:val="36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A777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6A67" w14:textId="77777777" w:rsidR="00CC20BE" w:rsidRDefault="00CC20BE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предоставлении жилья детям - выпускникам детских домов, школ-интернатов и специализированных учреждений для несовершеннолетних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DA04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BB2C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5A27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7BD6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413B9A9A" w14:textId="77777777">
        <w:tblPrEx>
          <w:tblCellSpacing w:w="-5" w:type="nil"/>
        </w:tblPrEx>
        <w:trPr>
          <w:trHeight w:val="36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F58B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CA02" w14:textId="77777777" w:rsidR="00CC20BE" w:rsidRDefault="00CC20BE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патронаж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A57C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8280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5D76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6676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6E8B4" w14:textId="77777777" w:rsidR="00CC20BE" w:rsidRDefault="00CC20BE">
      <w:pPr>
        <w:pStyle w:val="1"/>
        <w:rPr>
          <w:b w:val="0"/>
          <w:bCs w:val="0"/>
          <w:sz w:val="24"/>
          <w:szCs w:val="24"/>
        </w:rPr>
      </w:pPr>
      <w:bookmarkStart w:id="8" w:name="sub_2102"/>
      <w:bookmarkEnd w:id="8"/>
    </w:p>
    <w:p w14:paraId="6C3A044D" w14:textId="77777777" w:rsidR="00CC20BE" w:rsidRDefault="00CC20BE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II. Социально-медицинские</w:t>
      </w:r>
    </w:p>
    <w:tbl>
      <w:tblPr>
        <w:tblW w:w="101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1"/>
        <w:gridCol w:w="3968"/>
        <w:gridCol w:w="1436"/>
        <w:gridCol w:w="1633"/>
        <w:gridCol w:w="1299"/>
        <w:gridCol w:w="1223"/>
      </w:tblGrid>
      <w:tr w:rsidR="00CC20BE" w14:paraId="3DDA335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DFAF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 </w:t>
            </w:r>
          </w:p>
          <w:p w14:paraId="5D68EAA7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FDB5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социально-медицинской </w:t>
            </w:r>
          </w:p>
          <w:p w14:paraId="7D57D7F3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услуги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8542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предоставле-</w:t>
            </w:r>
          </w:p>
          <w:p w14:paraId="7E78F1BD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ния услуги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EBC8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Периодичность предоставления услуги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FE8C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FEC0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Отметка о</w:t>
            </w:r>
          </w:p>
          <w:p w14:paraId="4185F270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выполне-</w:t>
            </w:r>
          </w:p>
          <w:p w14:paraId="4AB28662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нии</w:t>
            </w:r>
          </w:p>
        </w:tc>
      </w:tr>
      <w:tr w:rsidR="00CC20BE" w14:paraId="025620A6" w14:textId="77777777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A2D5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C19C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процедур, связанных с сохранением здоровья воспитанников (измерение температуры тела, артериального давления, контроль за приемом лекарств, закапывание капель, пользование катетерами и другими изделиями медицинского назначения, введение инъекций согласно назначению врача)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5DCE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8366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B88C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9A30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6984B75E" w14:textId="77777777">
        <w:tblPrEx>
          <w:tblCellSpacing w:w="-5" w:type="nil"/>
        </w:tblPrEx>
        <w:trPr>
          <w:trHeight w:val="24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2180" w14:textId="77777777"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F0E3" w14:textId="77777777" w:rsidR="00CC20BE" w:rsidRDefault="00CC20B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Систематическое наблюдение за  состоянием здоровья воспитанников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0697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8554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C361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2E3E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2A92CF3E" w14:textId="77777777">
        <w:tblPrEx>
          <w:tblCellSpacing w:w="-5" w:type="nil"/>
        </w:tblPrEx>
        <w:trPr>
          <w:trHeight w:val="31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8FDB" w14:textId="77777777"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7DF4" w14:textId="77777777" w:rsidR="00CC20BE" w:rsidRDefault="00CC20B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первичного медицинского осмотра, первичной санитарной обработки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D8BB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1E4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5BC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7A32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00A9757A" w14:textId="77777777">
        <w:tblPrEx>
          <w:tblCellSpacing w:w="-5" w:type="nil"/>
        </w:tblPrEx>
        <w:trPr>
          <w:trHeight w:val="63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59C2" w14:textId="77777777"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5851" w14:textId="77777777" w:rsidR="00CC20BE" w:rsidRDefault="00CC20B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прохождения воспитанниками диспансеризации в организациях здравоохранения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0A65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9EFC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D84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E8FF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0982820B" w14:textId="77777777">
        <w:tblPrEx>
          <w:tblCellSpacing w:w="-5" w:type="nil"/>
        </w:tblPrEx>
        <w:trPr>
          <w:trHeight w:val="18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8019" w14:textId="77777777"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EA17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содействия в госпитализации нуждающихся воспитанников в лечебно-профилактические учреждения;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63BC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FBF1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FB76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861B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58A149C3" w14:textId="77777777">
        <w:tblPrEx>
          <w:tblCellSpacing w:w="-5" w:type="nil"/>
        </w:tblPrEx>
        <w:trPr>
          <w:trHeight w:val="66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975E" w14:textId="77777777"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D3E7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содействия в предоставлении детям, нуждающимся в оздоровлении, соответствующих услуг и направлении их на санаторно-курортное лечение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2E57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AF40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F699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4F4F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6ED4902D" w14:textId="77777777">
        <w:tblPrEx>
          <w:tblCellSpacing w:w="-5" w:type="nil"/>
        </w:tblPrEx>
        <w:trPr>
          <w:trHeight w:val="944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A34B" w14:textId="77777777"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4BD6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санитарно-гигиенической помощи самостоятельно проживающим подросткам - выпускникам детских домов, школ-интернатов, специализированных учреждений для несовершеннолетних, а также детям, проживающим с родителями, временно неспособными заботиться о них или пренебрегающими родительскими обязанностями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378B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B16E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8BF2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AB97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569BDBD4" w14:textId="77777777">
        <w:tblPrEx>
          <w:tblCellSpacing w:w="-5" w:type="nil"/>
        </w:tblPrEx>
        <w:trPr>
          <w:trHeight w:val="522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03C2" w14:textId="77777777"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B98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лекарственными средствами и изделиями медицинского назначения (согласно заключению врача)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6245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D8EC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7FEB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3E53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0A945918" w14:textId="77777777">
        <w:tblPrEx>
          <w:tblCellSpacing w:w="-5" w:type="nil"/>
        </w:tblPrEx>
        <w:trPr>
          <w:trHeight w:val="602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4083" w14:textId="77777777"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BC08" w14:textId="77777777"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мероприятий, направленных на профилактику обострений хронических и предупреждение инфекционных заболеваний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3B9A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3B5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5660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5075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7BC6F37B" w14:textId="77777777">
        <w:tblPrEx>
          <w:tblCellSpacing w:w="-5" w:type="nil"/>
        </w:tblPrEx>
        <w:trPr>
          <w:trHeight w:val="389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B738" w14:textId="77777777"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E6D1" w14:textId="77777777"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лечебно-профилактической, противоэпидемической работы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A2F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8D30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5D00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BED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7D959B5A" w14:textId="77777777">
        <w:tblPrEx>
          <w:tblCellSpacing w:w="-5" w:type="nil"/>
        </w:tblPrEx>
        <w:trPr>
          <w:trHeight w:val="19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B5AA" w14:textId="77777777"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F785" w14:textId="77777777"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детей, страдающих ранней алкоголизацией и наркоманией, и оказание им помощи (в пределах компетенции учреждения)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B56E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3093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5BA8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1739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1C55C417" w14:textId="77777777">
        <w:tblPrEx>
          <w:tblCellSpacing w:w="-5" w:type="nil"/>
        </w:tblPrEx>
        <w:trPr>
          <w:trHeight w:val="43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CDFE" w14:textId="77777777"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84AF" w14:textId="77777777"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санитарно-просветительской индивидуальной профилактической работы с воспитанниками, направленной на предупреждение появления вредных привычек и избавление от них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E757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F688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980C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D9A2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6B3A1BEA" w14:textId="77777777">
        <w:tblPrEx>
          <w:tblCellSpacing w:w="-5" w:type="nil"/>
        </w:tblPrEx>
        <w:trPr>
          <w:trHeight w:val="28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6E97" w14:textId="77777777"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59BB" w14:textId="77777777" w:rsidR="00CC20BE" w:rsidRDefault="00CC20BE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Социально-медицинский патронаж детей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25F9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AB24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78F8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835C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4DC264" w14:textId="77777777" w:rsidR="00CC20BE" w:rsidRDefault="00CC20BE">
      <w:pPr>
        <w:pStyle w:val="1"/>
        <w:rPr>
          <w:b w:val="0"/>
          <w:bCs w:val="0"/>
          <w:sz w:val="24"/>
          <w:szCs w:val="24"/>
        </w:rPr>
      </w:pPr>
      <w:bookmarkStart w:id="9" w:name="sub_2103"/>
      <w:bookmarkEnd w:id="9"/>
      <w:r>
        <w:rPr>
          <w:b w:val="0"/>
          <w:bCs w:val="0"/>
          <w:sz w:val="24"/>
          <w:szCs w:val="24"/>
        </w:rPr>
        <w:t>III. Социально-психологические</w:t>
      </w:r>
    </w:p>
    <w:tbl>
      <w:tblPr>
        <w:tblW w:w="101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1"/>
        <w:gridCol w:w="3999"/>
        <w:gridCol w:w="1405"/>
        <w:gridCol w:w="1633"/>
        <w:gridCol w:w="1299"/>
        <w:gridCol w:w="1223"/>
      </w:tblGrid>
      <w:tr w:rsidR="00CC20BE" w14:paraId="7D1C6098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3CD6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 </w:t>
            </w:r>
          </w:p>
          <w:p w14:paraId="5D55B4A8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85D8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социально-психологической услуги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901F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предоставле-</w:t>
            </w:r>
          </w:p>
          <w:p w14:paraId="6B75019A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ния услуги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5308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Периодичность предоставления услуги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048A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0989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Отметка о</w:t>
            </w:r>
          </w:p>
          <w:p w14:paraId="1F4EB0BA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выполне-</w:t>
            </w:r>
          </w:p>
          <w:p w14:paraId="28DE8EE3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нии</w:t>
            </w:r>
          </w:p>
        </w:tc>
      </w:tr>
      <w:tr w:rsidR="00CC20BE" w14:paraId="357565EF" w14:textId="77777777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A805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AAF3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EBAB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CC39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7D07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329C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453FAEB1" w14:textId="77777777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64CD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0AA7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экстренной психологической помощи в случае необходимости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7E03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0EA9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2D82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8BFA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0A169126" w14:textId="77777777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90F8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5DA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психологическая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диагностика и обследование личности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78AE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AC51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51B3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3BA9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7CF189B4" w14:textId="77777777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0E9C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4C2A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групповая психологическая коррекция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CAC3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7D12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FA66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F33E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23D8F93B" w14:textId="77777777">
        <w:tblPrEx>
          <w:tblCellSpacing w:w="-5" w:type="nil"/>
        </w:tblPrEx>
        <w:trPr>
          <w:trHeight w:val="26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CC14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07B1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Психологическая коррекция, направленная на преодоление или ослабление искажений в психическом развитии детей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BE68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82F6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CF7C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CA20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58E92BDA" w14:textId="77777777">
        <w:tblPrEx>
          <w:tblCellSpacing w:w="-5" w:type="nil"/>
        </w:tblPrEx>
        <w:trPr>
          <w:trHeight w:val="18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0A79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AD15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Психологическая помощь в установлении или восстановлении утраченных контактов с семьей, возвращении детей к родителям или лицам, их заменяющим, в восстановлении или установлении социального статуса в коллективе сверстников, по месту учебы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D266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6FBE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99F2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D585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114180AF" w14:textId="77777777">
        <w:tblPrEx>
          <w:tblCellSpacing w:w="-5" w:type="nil"/>
        </w:tblPrEx>
        <w:trPr>
          <w:trHeight w:val="97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308D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4958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Психологические тренинги, направленные на снятие у детей последствий психотравмирующих ситуаций, нервно-психической напряженности, на выработку умений и навыков социальной адаптации к создавшимся условиям проживания, предоставление психологической помощи, отработку новых приемов и способов поведения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90A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49A3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D7BE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72A8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7CB98E83" w14:textId="77777777">
        <w:tblPrEx>
          <w:tblCellSpacing w:w="-5" w:type="nil"/>
        </w:tblPrEx>
        <w:trPr>
          <w:trHeight w:val="13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7166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15E5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Психопрофилактическая и психологическая работа, направленная на своевременное предупреждение возможных нарушений в становлении и развитии детей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C2BE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B09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5CB6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AD13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4C935E6C" w14:textId="77777777">
        <w:tblPrEx>
          <w:tblCellSpacing w:w="-5" w:type="nil"/>
        </w:tblPrEx>
        <w:trPr>
          <w:trHeight w:val="126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24E8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D916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Психолого-медико-педагогическое обследование социально дезадаптированных детей, направленное на установление форм и степени дезадаптации, ее источников и причин, а также на изучение состояния нервно-психического здоровья, особенностей личностного развития и поведения детей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DDC2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413B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4189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FB16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239F1458" w14:textId="77777777">
        <w:tblPrEx>
          <w:tblCellSpacing w:w="-5" w:type="nil"/>
        </w:tblPrEx>
        <w:trPr>
          <w:trHeight w:val="96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3092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3AFD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Социально-психологический патронаж детей, заключающийся в систематическом наблюдении за ними для выявления ситуации психического дискомфорта, конфликтных и других ситуаций, могущих усугубить их трудную жизненную ситуацию, и оказания им необходимой в данный момент социально-психологической помощи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CF9A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4307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3596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B7B8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DC293F" w14:textId="77777777" w:rsidR="00CC20BE" w:rsidRDefault="00CC20BE">
      <w:pPr>
        <w:pStyle w:val="1"/>
        <w:rPr>
          <w:b w:val="0"/>
          <w:bCs w:val="0"/>
          <w:sz w:val="24"/>
          <w:szCs w:val="24"/>
        </w:rPr>
      </w:pPr>
      <w:bookmarkStart w:id="10" w:name="sub_2104"/>
      <w:bookmarkEnd w:id="10"/>
    </w:p>
    <w:p w14:paraId="21270EFC" w14:textId="77777777" w:rsidR="00CC20BE" w:rsidRDefault="00CC20BE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IV. Социально-педагогические</w:t>
      </w:r>
    </w:p>
    <w:tbl>
      <w:tblPr>
        <w:tblW w:w="101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0"/>
        <w:gridCol w:w="3968"/>
        <w:gridCol w:w="1436"/>
        <w:gridCol w:w="1633"/>
        <w:gridCol w:w="1269"/>
        <w:gridCol w:w="1254"/>
      </w:tblGrid>
      <w:tr w:rsidR="00CC20BE" w14:paraId="2EE106B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9CC1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 </w:t>
            </w:r>
          </w:p>
          <w:p w14:paraId="4B6895B1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91A1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социально-педагогической услуги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774C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предоставления услуги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8615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Периодичность предоставления услуги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CDEA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4E45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Отметка о</w:t>
            </w:r>
          </w:p>
          <w:p w14:paraId="5F0A72C0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выполнении</w:t>
            </w:r>
          </w:p>
        </w:tc>
      </w:tr>
      <w:tr w:rsidR="00CC20BE" w14:paraId="7A87E4B6" w14:textId="77777777">
        <w:tblPrEx>
          <w:tblCellSpacing w:w="-5" w:type="nil"/>
        </w:tblPrEx>
        <w:trPr>
          <w:trHeight w:val="51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7C72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D797" w14:textId="77777777"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Социально-педагогическое консультирование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7BD9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EBF5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CB5B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2220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44F7F887" w14:textId="77777777">
        <w:tblPrEx>
          <w:tblCellSpacing w:w="-5" w:type="nil"/>
        </w:tblPrEx>
        <w:trPr>
          <w:trHeight w:val="537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1812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516B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диагностика и обследование личности (интеллектуального и эмоционального развития, склонностей и способностей)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3869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D302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DCC7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8B19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06487FAC" w14:textId="77777777">
        <w:tblPrEx>
          <w:tblCellSpacing w:w="-5" w:type="nil"/>
        </w:tblPrEx>
        <w:trPr>
          <w:trHeight w:val="337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2097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40FC" w14:textId="77777777" w:rsidR="00CC20BE" w:rsidRDefault="00CC20B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коррекционно-развивающих занятий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CE66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0A80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BC78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3E0F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0A3606EE" w14:textId="77777777">
        <w:tblPrEx>
          <w:tblCellSpacing w:w="-5" w:type="nil"/>
        </w:tblPrEx>
        <w:trPr>
          <w:trHeight w:val="40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A222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B21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в получении образования и установлении формы обучения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F27B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1A66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79FF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F54B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4DC941D2" w14:textId="77777777">
        <w:tblPrEx>
          <w:tblCellSpacing w:w="-5" w:type="nil"/>
        </w:tblPrEx>
        <w:trPr>
          <w:trHeight w:val="94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9347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FB30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восстановлении (при необходимости) нарушенных связей со школой, в установлении позитивного отношения к учебной деятельности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2599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2B28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8FCC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5F07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75A6691E" w14:textId="77777777">
        <w:tblPrEx>
          <w:tblCellSpacing w:w="-5" w:type="nil"/>
        </w:tblPrEx>
        <w:trPr>
          <w:trHeight w:val="30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EA8F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3E8D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педагогической помощи для восстановления статуса в коллективе сверстников по месту учебы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6F74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92E1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7E21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A143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6210F207" w14:textId="77777777">
        <w:tblPrEx>
          <w:tblCellSpacing w:w="-5" w:type="nil"/>
        </w:tblPrEx>
        <w:trPr>
          <w:trHeight w:val="30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A5AD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A867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культурно-гигиенических навыков, обучение навыкам самообслуживания, поведения в быту и общественных местах, самоконтролю, навыкам общения и другим формам общественной жизнедеятельности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46FE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545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68A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761B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6FC113BB" w14:textId="77777777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D913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8246" w14:textId="77777777" w:rsidR="00CC20BE" w:rsidRDefault="00CC20B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Услуги, связанные с социально-трудовой реабилитацией, обучение основам домоводства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7F23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3509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7383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28E0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7E60459A" w14:textId="77777777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DE99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828E" w14:textId="77777777" w:rsidR="00CC20BE" w:rsidRDefault="00CC20B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рганизация досуга (посещение театров, выставок, концертов, праздников, соревнований), организация и проведение собственных концертов, выставок, спортивных соревнований и других мероприятий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356F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D7D6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17E5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EE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214B2CCA" w14:textId="77777777">
        <w:tblPrEx>
          <w:tblCellSpacing w:w="-5" w:type="nil"/>
        </w:tblPrEx>
        <w:trPr>
          <w:trHeight w:val="297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235A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0E96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Социально-педагогический патронаж</w:t>
            </w:r>
          </w:p>
          <w:p w14:paraId="480450A1" w14:textId="77777777" w:rsidR="00CC20BE" w:rsidRDefault="00CC20BE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1CE8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EA1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41B6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C187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020591" w14:textId="77777777" w:rsidR="00CC20BE" w:rsidRDefault="00CC20BE">
      <w:pPr>
        <w:pStyle w:val="1"/>
        <w:rPr>
          <w:b w:val="0"/>
          <w:bCs w:val="0"/>
          <w:sz w:val="24"/>
          <w:szCs w:val="24"/>
        </w:rPr>
      </w:pPr>
      <w:bookmarkStart w:id="11" w:name="sub_2105"/>
      <w:bookmarkEnd w:id="11"/>
    </w:p>
    <w:p w14:paraId="549C70C1" w14:textId="77777777" w:rsidR="00CC20BE" w:rsidRDefault="00CC20BE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V. Социально-трудовые</w:t>
      </w:r>
    </w:p>
    <w:tbl>
      <w:tblPr>
        <w:tblW w:w="101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0"/>
        <w:gridCol w:w="3999"/>
        <w:gridCol w:w="1405"/>
        <w:gridCol w:w="1633"/>
        <w:gridCol w:w="1269"/>
        <w:gridCol w:w="1254"/>
      </w:tblGrid>
      <w:tr w:rsidR="00CC20BE" w14:paraId="6801A3CD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773B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 </w:t>
            </w:r>
          </w:p>
          <w:p w14:paraId="2A50C11E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5597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социально-трудовой услуги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7CD0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предоставле-</w:t>
            </w:r>
          </w:p>
          <w:p w14:paraId="7C56143F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ния услуги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A92E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Периодичность предоставления услуги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F997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F252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Отметка о</w:t>
            </w:r>
          </w:p>
          <w:p w14:paraId="47D8ECCF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выполнении</w:t>
            </w:r>
          </w:p>
        </w:tc>
      </w:tr>
      <w:tr w:rsidR="00CC20BE" w14:paraId="5160536E" w14:textId="77777777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F12D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0EEE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BA84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561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4930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882F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2FE676EA" w14:textId="77777777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936D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AF17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rStyle w:val="num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казание помощи в трудоустройстве (на сезонные, временные работы)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CDD0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70D8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BE80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F88A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CAC00" w14:textId="77777777" w:rsidR="00CC20BE" w:rsidRDefault="00CC20BE">
      <w:pPr>
        <w:pStyle w:val="1"/>
        <w:rPr>
          <w:b w:val="0"/>
          <w:bCs w:val="0"/>
          <w:sz w:val="24"/>
          <w:szCs w:val="24"/>
        </w:rPr>
      </w:pPr>
      <w:bookmarkStart w:id="12" w:name="sub_2106"/>
      <w:bookmarkEnd w:id="12"/>
    </w:p>
    <w:p w14:paraId="5F0F504B" w14:textId="77777777" w:rsidR="00CC20BE" w:rsidRDefault="00CC20BE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VI. Социально-правовые</w:t>
      </w:r>
    </w:p>
    <w:tbl>
      <w:tblPr>
        <w:tblW w:w="101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0"/>
        <w:gridCol w:w="3999"/>
        <w:gridCol w:w="1405"/>
        <w:gridCol w:w="1633"/>
        <w:gridCol w:w="1269"/>
        <w:gridCol w:w="1254"/>
      </w:tblGrid>
      <w:tr w:rsidR="00CC20BE" w14:paraId="4686CB7A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3458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 </w:t>
            </w:r>
          </w:p>
          <w:p w14:paraId="294D11C6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B1CC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социально-правовой услуги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A2EB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предоставления услуги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F9F9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Периодичность предоставления услуги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8ED0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94BD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Отметка о</w:t>
            </w:r>
          </w:p>
          <w:p w14:paraId="7D01BB99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выполнении</w:t>
            </w:r>
          </w:p>
        </w:tc>
      </w:tr>
      <w:tr w:rsidR="00CC20BE" w14:paraId="79241346" w14:textId="77777777">
        <w:tblPrEx>
          <w:tblCellSpacing w:w="-5" w:type="nil"/>
        </w:tblPrEx>
        <w:trPr>
          <w:trHeight w:val="897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A91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BEF2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Оформление, восстановление утраченных и недостающих документов несовершеннолетним, попавшим в трудную жизненную ситуацию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34AF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C117A2" w14:textId="77777777" w:rsidR="00CC20BE" w:rsidRDefault="00CC20BE"/>
          <w:p w14:paraId="77B477A4" w14:textId="77777777" w:rsidR="00CC20BE" w:rsidRDefault="00CC20BE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CDF4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01C1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031C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BE" w14:paraId="60F9F72B" w14:textId="77777777">
        <w:tblPrEx>
          <w:tblCellSpacing w:w="-5" w:type="nil"/>
        </w:tblPrEx>
        <w:trPr>
          <w:trHeight w:val="858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56EB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6430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и переадресовка полагающихся пенсий несовершеннолетним, оставшимся без попечения родителей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7827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4D87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1A52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934D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BE" w14:paraId="389A51D7" w14:textId="77777777">
        <w:tblPrEx>
          <w:tblCellSpacing w:w="-5" w:type="nil"/>
        </w:tblPrEx>
        <w:trPr>
          <w:trHeight w:val="85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12BF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1954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несовершеннолетним в получении алиментов с родителей, лишенных родительских прав (ограниченных в родительских правах)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93BD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ACE6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DB55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154F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BE" w14:paraId="2906E729" w14:textId="77777777">
        <w:tblPrEx>
          <w:tblCellSpacing w:w="-5" w:type="nil"/>
        </w:tblPrEx>
        <w:trPr>
          <w:trHeight w:val="28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6C4A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1BC9" w14:textId="77777777" w:rsidR="00CC20BE" w:rsidRDefault="00CC20B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имущественных, жилищных, семейных прав несовершеннолетних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E41B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C3D6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D564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1F7D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BE" w14:paraId="0D6B165B" w14:textId="77777777">
        <w:tblPrEx>
          <w:tblCellSpacing w:w="-5" w:type="nil"/>
        </w:tblPrEx>
        <w:trPr>
          <w:trHeight w:val="21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E731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E75D" w14:textId="77777777" w:rsidR="00CC20BE" w:rsidRDefault="00CC20BE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интересов прав и интересов несовершеннолетних в суде в качестве третьих лиц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CD33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0561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2AA2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853C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BE" w14:paraId="66D3FE9D" w14:textId="77777777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6671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DE88" w14:textId="77777777" w:rsidR="00CC20BE" w:rsidRDefault="00CC20B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ведомствам и учреждениям, занимающимся в переделах своей компетенции вопросами жизнеустройства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детей- сирот и детей, оставшихся без попечения родителей, в установлении социально-правового статуса, оставшихся без попечения родителей и их жизнеустройстве (розыск родителей, информирование органов опеки и попечительства о выявлении детей, оставшихся без попечения родителей, взаимодействие при необходимости,  с комиссией по делам несовершеннолетних, органами внутренних дел, прокуратурой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ED4F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CABE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82BB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4A7A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BE" w14:paraId="303606D5" w14:textId="77777777">
        <w:tblPrEx>
          <w:tblCellSpacing w:w="-5" w:type="nil"/>
        </w:tblPrEx>
        <w:trPr>
          <w:trHeight w:val="1521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B422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7A29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привлечении к ответственности виновных в физическом и психическом насилии, совершенном над детьми (информирование органов внутренних дел, прокуратуры о выявленных случаях насилия над ребенком)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2978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D1BC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FDC8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8506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BE" w14:paraId="3C5C5DEE" w14:textId="77777777">
        <w:tblPrEx>
          <w:tblCellSpacing w:w="-5" w:type="nil"/>
        </w:tblPrEx>
        <w:trPr>
          <w:trHeight w:val="1172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DE77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40D7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органам опеки и попечительства в подготовке документов на усыновление, в устройстве детей в опекунскую, приемную семью, в детское учреждение социального обслуживания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4821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F387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5E35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DAC5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BE" w14:paraId="4B5904A3" w14:textId="77777777">
        <w:tblPrEx>
          <w:tblCellSpacing w:w="-5" w:type="nil"/>
        </w:tblPrEx>
        <w:trPr>
          <w:trHeight w:val="46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4D4D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54A5" w14:textId="77777777" w:rsidR="00CC20BE" w:rsidRDefault="00CC20BE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по социально-правовым вопросам (семейное, жилищное, трудовое законодательство, права детей)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1755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E61A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6590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115D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BE" w14:paraId="1D57ECEF" w14:textId="77777777">
        <w:tblPrEx>
          <w:tblCellSpacing w:w="-5" w:type="nil"/>
        </w:tblPrEx>
        <w:trPr>
          <w:trHeight w:val="54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B19D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AA0D" w14:textId="77777777" w:rsidR="00CC20BE" w:rsidRDefault="00CC20BE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 - просветительская работа по профилактике самовольных уходов и правонарушений несовершеннолетних, а так же  и по социально-правовым вопросам, связанным с воспитанием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A2A4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5953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A6C9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3A7F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BE" w14:paraId="5DAFD824" w14:textId="77777777">
        <w:tblPrEx>
          <w:tblCellSpacing w:w="-5" w:type="nil"/>
        </w:tblPrEx>
        <w:trPr>
          <w:trHeight w:val="54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5BA6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CC71" w14:textId="77777777" w:rsidR="00CC20BE" w:rsidRDefault="00CC20BE">
            <w:pPr>
              <w:pStyle w:val="a5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Социально-правовой патронаж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DC6C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FF1C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DA3E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6D24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03C3A8" w14:textId="77777777" w:rsidR="00CC20BE" w:rsidRDefault="00CC20BE">
      <w:pPr>
        <w:pStyle w:val="1"/>
        <w:rPr>
          <w:b w:val="0"/>
          <w:bCs w:val="0"/>
          <w:sz w:val="24"/>
          <w:szCs w:val="24"/>
        </w:rPr>
      </w:pPr>
      <w:bookmarkStart w:id="13" w:name="sub_2107"/>
      <w:bookmarkEnd w:id="13"/>
    </w:p>
    <w:p w14:paraId="3175D10F" w14:textId="77777777" w:rsidR="00CC20BE" w:rsidRDefault="00CC20BE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VII.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tbl>
      <w:tblPr>
        <w:tblW w:w="101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0"/>
        <w:gridCol w:w="3999"/>
        <w:gridCol w:w="1405"/>
        <w:gridCol w:w="1633"/>
        <w:gridCol w:w="1269"/>
        <w:gridCol w:w="1254"/>
      </w:tblGrid>
      <w:tr w:rsidR="00CC20BE" w14:paraId="2D3CCBFD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FBCD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 </w:t>
            </w:r>
          </w:p>
          <w:p w14:paraId="6B85A8A8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3649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4EBC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предоставления услуги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4F53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Периодичность предоставления услуги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FE00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3C3C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Отметка о</w:t>
            </w:r>
          </w:p>
          <w:p w14:paraId="7FB3BBE9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выполнении</w:t>
            </w:r>
          </w:p>
        </w:tc>
      </w:tr>
      <w:tr w:rsidR="00CC20BE" w14:paraId="3C7D8CBE" w14:textId="77777777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6395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0738" w14:textId="77777777" w:rsidR="00CC20BE" w:rsidRDefault="00CC20B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постановки на диспансерный учет в ЛПУ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E31B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7500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53F2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47A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1A2CA575" w14:textId="77777777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2725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9347" w14:textId="77777777" w:rsidR="00CC20BE" w:rsidRDefault="00CC20B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диспансерным наблюдением</w:t>
            </w:r>
          </w:p>
          <w:p w14:paraId="18D5E6A8" w14:textId="77777777" w:rsidR="00CC20BE" w:rsidRDefault="00CC20BE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8908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D51F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83D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DBEB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0C534475" w14:textId="77777777">
        <w:tblPrEx>
          <w:tblCellSpacing w:w="-5" w:type="nil"/>
        </w:tblPrEx>
        <w:trPr>
          <w:trHeight w:val="42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403D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299F" w14:textId="77777777" w:rsidR="00CC20BE" w:rsidRDefault="00CC20B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в организации переосвидетельствования инвалидности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7ADA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B89C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3A73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1854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151B8BD8" w14:textId="77777777">
        <w:tblPrEx>
          <w:tblCellSpacing w:w="-5" w:type="nil"/>
        </w:tblPrEx>
        <w:trPr>
          <w:trHeight w:val="30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EC3B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8852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адаптивных программ и методик в  целях повышения коммуникативного потенциала детей-инвалидов</w:t>
            </w:r>
          </w:p>
          <w:p w14:paraId="671E996A" w14:textId="77777777" w:rsidR="00CC20BE" w:rsidRDefault="00CC20B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595E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272A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630E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E009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D09763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14" w:name="sub_2011"/>
      <w:bookmarkEnd w:id="14"/>
      <w:r>
        <w:rPr>
          <w:rFonts w:ascii="Times New Roman" w:hAnsi="Times New Roman" w:cs="Times New Roman"/>
          <w:sz w:val="24"/>
          <w:szCs w:val="24"/>
        </w:rPr>
        <w:t xml:space="preserve">    13. Условия предоставления социальных услуг: _____________________________________________________________________________</w:t>
      </w:r>
    </w:p>
    <w:p w14:paraId="494C9A77" w14:textId="77777777" w:rsidR="00CC20BE" w:rsidRDefault="00CC20BE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указываются необходимые условия,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которые должны соблюдаться поставщиком социальных услуг при оказании </w:t>
      </w:r>
    </w:p>
    <w:p w14:paraId="1ACE977B" w14:textId="77777777" w:rsidR="00CC20BE" w:rsidRDefault="00CC20BE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социальных услуг с учетом формы социального обслуживания)</w:t>
      </w:r>
    </w:p>
    <w:p w14:paraId="029611C5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14:paraId="52345C00" w14:textId="77777777" w:rsidR="00CC20BE" w:rsidRDefault="00CC20BE">
      <w:pPr>
        <w:tabs>
          <w:tab w:val="left" w:pos="4959"/>
          <w:tab w:val="left" w:pos="5016"/>
          <w:tab w:val="left" w:pos="5301"/>
        </w:tabs>
        <w:ind w:firstLine="285"/>
      </w:pPr>
      <w:r>
        <w:t>14. Перечень рекомендуемых поставщиков социальных услуг:</w:t>
      </w:r>
    </w:p>
    <w:p w14:paraId="3DBA5700" w14:textId="77777777" w:rsidR="00CC20BE" w:rsidRDefault="00CC20BE">
      <w:pPr>
        <w:tabs>
          <w:tab w:val="left" w:pos="4959"/>
          <w:tab w:val="left" w:pos="5016"/>
          <w:tab w:val="left" w:pos="5301"/>
        </w:tabs>
        <w:ind w:firstLine="285"/>
      </w:pPr>
    </w:p>
    <w:tbl>
      <w:tblPr>
        <w:tblW w:w="101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014"/>
        <w:gridCol w:w="2939"/>
        <w:gridCol w:w="4147"/>
      </w:tblGrid>
      <w:tr w:rsidR="00CC20BE" w14:paraId="14A7A9E5" w14:textId="77777777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742A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Наименование поставщика </w:t>
            </w:r>
          </w:p>
          <w:p w14:paraId="497D4EF1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социальных услуг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BAA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 места нахождения поставщика социальных услуг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A9FA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Контактная информация поставщика социальных услуг (телефоны, адрес</w:t>
            </w:r>
          </w:p>
          <w:p w14:paraId="1396A0E8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электронной почты и т.п.)</w:t>
            </w:r>
          </w:p>
        </w:tc>
      </w:tr>
      <w:tr w:rsidR="00CC20BE" w14:paraId="56C39501" w14:textId="77777777">
        <w:tblPrEx>
          <w:tblCellSpacing w:w="-5" w:type="nil"/>
        </w:tblPrEx>
        <w:trPr>
          <w:trHeight w:val="2074"/>
          <w:tblCellSpacing w:w="-5" w:type="nil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5FD9" w14:textId="77777777"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</w:t>
            </w:r>
          </w:p>
          <w:p w14:paraId="0AC307BD" w14:textId="77777777" w:rsidR="00CC20BE" w:rsidRDefault="00CC20BE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9388" w14:textId="77777777" w:rsidR="00CC20BE" w:rsidRDefault="00CC20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B940" w14:textId="77777777" w:rsidR="00CC20BE" w:rsidRDefault="00CC20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</w:t>
            </w:r>
          </w:p>
        </w:tc>
      </w:tr>
    </w:tbl>
    <w:p w14:paraId="28382F84" w14:textId="77777777" w:rsidR="00CC20BE" w:rsidRDefault="00CC20BE">
      <w:pPr>
        <w:pStyle w:val="1"/>
        <w:ind w:firstLine="285"/>
        <w:rPr>
          <w:b w:val="0"/>
          <w:bCs w:val="0"/>
          <w:sz w:val="24"/>
          <w:szCs w:val="24"/>
        </w:rPr>
      </w:pPr>
      <w:bookmarkStart w:id="15" w:name="sub_2013"/>
      <w:bookmarkEnd w:id="15"/>
      <w:r>
        <w:rPr>
          <w:b w:val="0"/>
          <w:bCs w:val="0"/>
          <w:sz w:val="24"/>
          <w:szCs w:val="24"/>
        </w:rPr>
        <w:t>15. Отказ от социального обслуживания, социальной услуги:</w:t>
      </w:r>
    </w:p>
    <w:p w14:paraId="0E83A0DD" w14:textId="77777777" w:rsidR="00CC20BE" w:rsidRDefault="00CC20BE"/>
    <w:tbl>
      <w:tblPr>
        <w:tblW w:w="101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973"/>
        <w:gridCol w:w="2521"/>
        <w:gridCol w:w="1629"/>
        <w:gridCol w:w="1977"/>
      </w:tblGrid>
      <w:tr w:rsidR="00CC20BE" w14:paraId="38C7E3D3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03D1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5858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Причины отказа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05A2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отказа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CD47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Подпись получателя социальных услуг</w:t>
            </w:r>
          </w:p>
        </w:tc>
      </w:tr>
      <w:tr w:rsidR="00CC20BE" w14:paraId="0F72A778" w14:textId="77777777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F6FB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F984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F9DF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AD56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449AF4BE" w14:textId="77777777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574C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DAFF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410D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7674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1D1971E1" w14:textId="77777777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E422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AE49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20BB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6339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7FE33F1A" w14:textId="77777777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7510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ED15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2BA7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6429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4DC86ECE" w14:textId="77777777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B55A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2B51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924D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5F92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49F52436" w14:textId="77777777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BDF6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5A24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CD67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B658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7B0814" w14:textId="77777777" w:rsidR="00CC20BE" w:rsidRDefault="00CC20BE">
      <w:pPr>
        <w:pStyle w:val="1"/>
        <w:ind w:firstLine="285"/>
        <w:rPr>
          <w:b w:val="0"/>
          <w:bCs w:val="0"/>
          <w:sz w:val="24"/>
          <w:szCs w:val="24"/>
        </w:rPr>
      </w:pPr>
      <w:bookmarkStart w:id="16" w:name="sub_2014"/>
      <w:bookmarkEnd w:id="16"/>
      <w:r>
        <w:rPr>
          <w:b w:val="0"/>
          <w:bCs w:val="0"/>
          <w:sz w:val="24"/>
          <w:szCs w:val="24"/>
        </w:rPr>
        <w:t>16. Мероприятия по социальному сопровождению:</w:t>
      </w:r>
    </w:p>
    <w:p w14:paraId="76F1C6A5" w14:textId="77777777" w:rsidR="00CC20BE" w:rsidRDefault="00CC20BE"/>
    <w:tbl>
      <w:tblPr>
        <w:tblW w:w="101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966"/>
        <w:gridCol w:w="2531"/>
        <w:gridCol w:w="3603"/>
      </w:tblGrid>
      <w:tr w:rsidR="00CC20BE" w14:paraId="23C3140C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B0E9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социального сопровождения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5FC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Получатель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4821" w14:textId="77777777" w:rsidR="00CC20BE" w:rsidRDefault="00CC2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CC20BE" w14:paraId="29416B72" w14:textId="77777777">
        <w:tblPrEx>
          <w:tblCellSpacing w:w="-5" w:type="nil"/>
        </w:tblPrEx>
        <w:trPr>
          <w:trHeight w:val="258"/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E615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5F50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55EE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461EF9D2" w14:textId="77777777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C20A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DA5D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0EBB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662B0D45" w14:textId="77777777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B79F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096E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A36A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399D2F3C" w14:textId="77777777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0256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50CC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5464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05F02A5F" w14:textId="77777777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DF65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144A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1241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7419674F" w14:textId="77777777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416C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ADF1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CAFF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3512EA36" w14:textId="77777777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3744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DF07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F9A5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4A0FB36E" w14:textId="77777777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E718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5684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D4C8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 w14:paraId="4FE5CCB1" w14:textId="77777777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5455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24C3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052F" w14:textId="77777777" w:rsidR="00CC20BE" w:rsidRDefault="00CC20B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EA7C5D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содержанием индивидуальной программы предоставления  социальных  услуг согласен:     ___________________________________                        _________________________</w:t>
      </w:r>
    </w:p>
    <w:p w14:paraId="67B1E25C" w14:textId="77777777" w:rsidR="00CC20BE" w:rsidRDefault="00CC20BE">
      <w:pPr>
        <w:pStyle w:val="ac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(подпись получателя социальных услуг его законного представителя)                                                         (расшифровка подписи)</w:t>
      </w:r>
    </w:p>
    <w:p w14:paraId="2E45D6D0" w14:textId="77777777" w:rsidR="00CC20BE" w:rsidRDefault="00CC20BE">
      <w:pPr>
        <w:pStyle w:val="ac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</w:p>
    <w:p w14:paraId="484EB8E9" w14:textId="77777777" w:rsidR="00CC20BE" w:rsidRDefault="00CC20B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Лицо,   уполномоченное   на    подписание   индивидуальной программы предоставления  социальных   услуг   </w:t>
      </w:r>
    </w:p>
    <w:p w14:paraId="0F18AA33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              ________________________________</w:t>
      </w:r>
    </w:p>
    <w:p w14:paraId="40461B0D" w14:textId="77777777" w:rsidR="00CC20BE" w:rsidRDefault="00CC20BE">
      <w:pPr>
        <w:pStyle w:val="ac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>(должность лица, подпись)                                                                      (расшифровка подписи)</w:t>
      </w:r>
    </w:p>
    <w:p w14:paraId="5C88A839" w14:textId="77777777" w:rsidR="00CC20BE" w:rsidRDefault="00CC20BE">
      <w:pPr>
        <w:pStyle w:val="ac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М.П.</w:t>
      </w:r>
    </w:p>
    <w:p w14:paraId="01AA7F22" w14:textId="77777777" w:rsidR="00CC20BE" w:rsidRDefault="00CC20BE">
      <w:pPr>
        <w:pStyle w:val="1"/>
        <w:jc w:val="center"/>
        <w:rPr>
          <w:sz w:val="24"/>
          <w:szCs w:val="24"/>
        </w:rPr>
      </w:pPr>
      <w:bookmarkStart w:id="17" w:name="sub_2100"/>
      <w:bookmarkEnd w:id="17"/>
    </w:p>
    <w:p w14:paraId="04DBE876" w14:textId="77777777" w:rsidR="00CC20BE" w:rsidRDefault="00CC20BE">
      <w:pPr>
        <w:pStyle w:val="1"/>
        <w:jc w:val="center"/>
        <w:rPr>
          <w:sz w:val="24"/>
          <w:szCs w:val="24"/>
        </w:rPr>
      </w:pPr>
    </w:p>
    <w:p w14:paraId="0371B7B0" w14:textId="77777777" w:rsidR="00CC20BE" w:rsidRDefault="00CC20BE">
      <w:pPr>
        <w:pStyle w:val="1"/>
        <w:jc w:val="center"/>
        <w:rPr>
          <w:sz w:val="24"/>
          <w:szCs w:val="24"/>
        </w:rPr>
      </w:pPr>
    </w:p>
    <w:p w14:paraId="3CA0839D" w14:textId="77777777" w:rsidR="00CC20BE" w:rsidRDefault="00CC20BE">
      <w:pPr>
        <w:pStyle w:val="1"/>
        <w:jc w:val="center"/>
        <w:rPr>
          <w:sz w:val="24"/>
          <w:szCs w:val="24"/>
        </w:rPr>
      </w:pPr>
    </w:p>
    <w:p w14:paraId="74E600D1" w14:textId="77777777" w:rsidR="00CC20BE" w:rsidRDefault="00CC20BE">
      <w:pPr>
        <w:pStyle w:val="1"/>
        <w:jc w:val="center"/>
        <w:rPr>
          <w:sz w:val="24"/>
          <w:szCs w:val="24"/>
        </w:rPr>
      </w:pPr>
    </w:p>
    <w:p w14:paraId="36BA429E" w14:textId="77777777" w:rsidR="00CC20BE" w:rsidRDefault="00CC20BE">
      <w:pPr>
        <w:pStyle w:val="1"/>
        <w:jc w:val="center"/>
        <w:rPr>
          <w:sz w:val="24"/>
          <w:szCs w:val="24"/>
        </w:rPr>
      </w:pPr>
    </w:p>
    <w:p w14:paraId="229A886F" w14:textId="77777777" w:rsidR="00CC20BE" w:rsidRDefault="00CC20BE">
      <w:pPr>
        <w:pStyle w:val="1"/>
        <w:jc w:val="center"/>
        <w:rPr>
          <w:sz w:val="24"/>
          <w:szCs w:val="24"/>
        </w:rPr>
      </w:pPr>
    </w:p>
    <w:p w14:paraId="1D70C66B" w14:textId="77777777" w:rsidR="00CC20BE" w:rsidRDefault="00CC20BE">
      <w:pPr>
        <w:pStyle w:val="1"/>
        <w:jc w:val="center"/>
        <w:rPr>
          <w:sz w:val="24"/>
          <w:szCs w:val="24"/>
        </w:rPr>
      </w:pPr>
    </w:p>
    <w:p w14:paraId="0A78C447" w14:textId="77777777" w:rsidR="00CC20BE" w:rsidRDefault="00CC20BE">
      <w:pPr>
        <w:pStyle w:val="1"/>
        <w:jc w:val="center"/>
        <w:rPr>
          <w:sz w:val="24"/>
          <w:szCs w:val="24"/>
        </w:rPr>
      </w:pPr>
    </w:p>
    <w:p w14:paraId="560E7D42" w14:textId="77777777" w:rsidR="00CC20BE" w:rsidRDefault="00CC20BE">
      <w:pPr>
        <w:pStyle w:val="1"/>
        <w:jc w:val="center"/>
        <w:rPr>
          <w:sz w:val="24"/>
          <w:szCs w:val="24"/>
        </w:rPr>
      </w:pPr>
    </w:p>
    <w:p w14:paraId="04E81FED" w14:textId="77777777" w:rsidR="00CC20BE" w:rsidRDefault="00CC20BE">
      <w:pPr>
        <w:pStyle w:val="1"/>
        <w:jc w:val="center"/>
        <w:rPr>
          <w:sz w:val="24"/>
          <w:szCs w:val="24"/>
        </w:rPr>
      </w:pPr>
    </w:p>
    <w:p w14:paraId="581D7D7F" w14:textId="77777777" w:rsidR="00CC20BE" w:rsidRDefault="00CC20BE">
      <w:pPr>
        <w:pStyle w:val="1"/>
        <w:jc w:val="center"/>
        <w:rPr>
          <w:sz w:val="24"/>
          <w:szCs w:val="24"/>
        </w:rPr>
      </w:pPr>
    </w:p>
    <w:p w14:paraId="7E644607" w14:textId="77777777" w:rsidR="00CC20BE" w:rsidRDefault="00CC20BE">
      <w:pPr>
        <w:pStyle w:val="1"/>
        <w:jc w:val="center"/>
        <w:rPr>
          <w:sz w:val="24"/>
          <w:szCs w:val="24"/>
        </w:rPr>
      </w:pPr>
    </w:p>
    <w:p w14:paraId="67DF7307" w14:textId="77777777" w:rsidR="00CC20BE" w:rsidRDefault="00CC20BE"/>
    <w:p w14:paraId="024CB062" w14:textId="77777777" w:rsidR="00CC20BE" w:rsidRDefault="00CC20BE">
      <w:pPr>
        <w:pStyle w:val="1"/>
        <w:jc w:val="center"/>
        <w:rPr>
          <w:sz w:val="24"/>
          <w:szCs w:val="24"/>
        </w:rPr>
      </w:pPr>
    </w:p>
    <w:p w14:paraId="53175519" w14:textId="77777777" w:rsidR="00CC20BE" w:rsidRDefault="00CC20BE"/>
    <w:p w14:paraId="41289473" w14:textId="77777777" w:rsidR="00CC20BE" w:rsidRDefault="00CC20BE">
      <w:pPr>
        <w:pStyle w:val="1"/>
        <w:jc w:val="center"/>
        <w:rPr>
          <w:sz w:val="24"/>
          <w:szCs w:val="24"/>
        </w:rPr>
      </w:pPr>
    </w:p>
    <w:p w14:paraId="4CD3CDA1" w14:textId="77777777" w:rsidR="00CC20BE" w:rsidRDefault="00CC20BE"/>
    <w:p w14:paraId="748468C2" w14:textId="77777777" w:rsidR="00CC20BE" w:rsidRDefault="00CC20BE">
      <w:pPr>
        <w:pStyle w:val="1"/>
        <w:jc w:val="center"/>
        <w:rPr>
          <w:sz w:val="24"/>
          <w:szCs w:val="24"/>
        </w:rPr>
      </w:pPr>
    </w:p>
    <w:p w14:paraId="16B3E16D" w14:textId="77777777" w:rsidR="00CC20BE" w:rsidRDefault="00CC20BE"/>
    <w:p w14:paraId="0DDBCB52" w14:textId="77777777" w:rsidR="00CC20BE" w:rsidRDefault="00CC20BE"/>
    <w:p w14:paraId="4413CF85" w14:textId="77777777" w:rsidR="00CC20BE" w:rsidRDefault="00CC20BE"/>
    <w:p w14:paraId="470D0D23" w14:textId="77777777" w:rsidR="00CC20BE" w:rsidRDefault="00CC20BE"/>
    <w:p w14:paraId="5ABDE02A" w14:textId="77777777" w:rsidR="00CC20BE" w:rsidRDefault="00CC20BE"/>
    <w:p w14:paraId="414D8D0A" w14:textId="77777777" w:rsidR="00CC20BE" w:rsidRDefault="00CC20BE"/>
    <w:p w14:paraId="5728940B" w14:textId="77777777" w:rsidR="00CC20BE" w:rsidRDefault="00CC20BE"/>
    <w:p w14:paraId="4AC45AEA" w14:textId="77777777" w:rsidR="00CC20BE" w:rsidRDefault="00CC20BE"/>
    <w:p w14:paraId="69E09294" w14:textId="77777777" w:rsidR="00CC20BE" w:rsidRDefault="00CC20BE"/>
    <w:p w14:paraId="67643438" w14:textId="77777777" w:rsidR="00CC20BE" w:rsidRDefault="00CC20BE"/>
    <w:p w14:paraId="0A343D3C" w14:textId="77777777" w:rsidR="00CC20BE" w:rsidRDefault="00CC20BE"/>
    <w:p w14:paraId="111DE810" w14:textId="77777777" w:rsidR="00CC20BE" w:rsidRDefault="00CC20BE"/>
    <w:p w14:paraId="435C694E" w14:textId="77777777" w:rsidR="00CC20BE" w:rsidRDefault="00CC20BE"/>
    <w:p w14:paraId="4B40B7B7" w14:textId="77777777" w:rsidR="00CC20BE" w:rsidRDefault="00CC20BE"/>
    <w:p w14:paraId="0CD4D448" w14:textId="77777777" w:rsidR="00CC20BE" w:rsidRDefault="00CC20BE"/>
    <w:p w14:paraId="5BE077BD" w14:textId="77777777" w:rsidR="00CC20BE" w:rsidRDefault="00CC20BE"/>
    <w:p w14:paraId="4D5E8698" w14:textId="77777777" w:rsidR="00CC20BE" w:rsidRDefault="00CC20BE"/>
    <w:p w14:paraId="3E5E5581" w14:textId="77777777" w:rsidR="00CC20BE" w:rsidRDefault="00CC20BE"/>
    <w:p w14:paraId="4402F900" w14:textId="77777777" w:rsidR="00CC20BE" w:rsidRDefault="00CC20BE"/>
    <w:p w14:paraId="41174540" w14:textId="77777777" w:rsidR="00CC20BE" w:rsidRDefault="00CC20BE"/>
    <w:p w14:paraId="34C87055" w14:textId="77777777" w:rsidR="00CC20BE" w:rsidRDefault="00CC20BE"/>
    <w:p w14:paraId="088A3CAE" w14:textId="77777777" w:rsidR="00CC20BE" w:rsidRDefault="00CC20BE"/>
    <w:p w14:paraId="3A46A3D9" w14:textId="77777777" w:rsidR="00CC20BE" w:rsidRDefault="00CC20BE"/>
    <w:p w14:paraId="43087DFE" w14:textId="77777777" w:rsidR="00CC20BE" w:rsidRDefault="00CC20BE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Заключение о выполнении индивидуальной программы предоставления </w:t>
      </w:r>
    </w:p>
    <w:p w14:paraId="37D66206" w14:textId="77777777" w:rsidR="00CC20BE" w:rsidRDefault="00CC20BE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социальных услуг</w:t>
      </w:r>
    </w:p>
    <w:p w14:paraId="367B5779" w14:textId="77777777" w:rsidR="00CC20BE" w:rsidRDefault="00CC20BE">
      <w:pPr>
        <w:pStyle w:val="1"/>
        <w:rPr>
          <w:sz w:val="24"/>
          <w:szCs w:val="24"/>
        </w:rPr>
      </w:pPr>
    </w:p>
    <w:p w14:paraId="34D787E3" w14:textId="77777777" w:rsidR="00CC20BE" w:rsidRDefault="00CC20BE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от _______________ N ______________________</w:t>
      </w:r>
    </w:p>
    <w:p w14:paraId="4B84DB84" w14:textId="77777777" w:rsidR="00CC20BE" w:rsidRDefault="00CC20BE">
      <w:pPr>
        <w:jc w:val="center"/>
      </w:pPr>
    </w:p>
    <w:p w14:paraId="42E63ECE" w14:textId="77777777" w:rsidR="00CC20BE" w:rsidRDefault="00CC20BE">
      <w:r>
        <w:t>Индивидуальная программа предоставления социальных услуг реализована полностью (не полностью) (нужное подчеркнуть).</w:t>
      </w:r>
    </w:p>
    <w:p w14:paraId="1604353D" w14:textId="77777777" w:rsidR="00CC20BE" w:rsidRDefault="00CC20BE">
      <w:pPr>
        <w:jc w:val="both"/>
      </w:pPr>
      <w:r>
        <w:t xml:space="preserve">  </w:t>
      </w:r>
    </w:p>
    <w:p w14:paraId="3A7B14D1" w14:textId="77777777" w:rsidR="00CC20BE" w:rsidRDefault="00CC20BE">
      <w:pPr>
        <w:jc w:val="both"/>
      </w:pPr>
      <w:r>
        <w:lastRenderedPageBreak/>
        <w:t>Оценка результатов реализации индивидуальной программы предоставления социально-бытовых социальных услуг: ____________________________________</w:t>
      </w:r>
    </w:p>
    <w:p w14:paraId="1EDA5D7C" w14:textId="77777777" w:rsidR="00CC20BE" w:rsidRDefault="00CC20BE">
      <w:pPr>
        <w:jc w:val="both"/>
      </w:pPr>
      <w:r>
        <w:t>______________________________________________________________________________________________________________________________________________.</w:t>
      </w:r>
    </w:p>
    <w:p w14:paraId="3A41236E" w14:textId="77777777" w:rsidR="00CC20BE" w:rsidRDefault="00CC20BE">
      <w:pPr>
        <w:jc w:val="both"/>
      </w:pPr>
      <w:r>
        <w:t>Оценка результатов реализации индивидуальной программы предоставления социально-медицинских социальных услуг: _________________________________</w:t>
      </w:r>
    </w:p>
    <w:p w14:paraId="6FF91471" w14:textId="77777777" w:rsidR="00CC20BE" w:rsidRDefault="00CC20BE">
      <w:pPr>
        <w:jc w:val="both"/>
      </w:pPr>
      <w:r>
        <w:t>_______________________________________________________________________</w:t>
      </w:r>
    </w:p>
    <w:p w14:paraId="419218F4" w14:textId="77777777" w:rsidR="00CC20BE" w:rsidRDefault="00CC20BE">
      <w:pPr>
        <w:jc w:val="both"/>
      </w:pPr>
      <w:r>
        <w:t>______________________________________________________________________</w:t>
      </w:r>
    </w:p>
    <w:p w14:paraId="1CD423AE" w14:textId="77777777" w:rsidR="00CC20BE" w:rsidRDefault="00CC20BE">
      <w:pPr>
        <w:jc w:val="both"/>
      </w:pPr>
      <w:r>
        <w:t xml:space="preserve">Оценка результатов реализации индивидуальной программы предоставления социально-психологических социальных услуг:_______________________________ </w:t>
      </w:r>
    </w:p>
    <w:p w14:paraId="1169984A" w14:textId="77777777" w:rsidR="00CC20BE" w:rsidRDefault="00CC20BE">
      <w:pPr>
        <w:jc w:val="both"/>
      </w:pPr>
      <w:r>
        <w:t>_____________________________________________________________________________________________________________________________________________.</w:t>
      </w:r>
    </w:p>
    <w:p w14:paraId="1B040CB4" w14:textId="77777777" w:rsidR="00CC20BE" w:rsidRDefault="00CC20BE">
      <w:pPr>
        <w:jc w:val="both"/>
      </w:pPr>
      <w:r>
        <w:t>Оценка результатов реализации индивидуальной программы предоставления социально-педагогических социальных услуг:________________________________</w:t>
      </w:r>
    </w:p>
    <w:p w14:paraId="05680340" w14:textId="77777777" w:rsidR="00CC20BE" w:rsidRDefault="00CC20BE">
      <w:pPr>
        <w:jc w:val="both"/>
      </w:pPr>
      <w:r>
        <w:t>_____________________________________________________________________________________________________________________________________________.</w:t>
      </w:r>
    </w:p>
    <w:p w14:paraId="02516806" w14:textId="77777777" w:rsidR="00CC20BE" w:rsidRDefault="00CC20BE">
      <w:pPr>
        <w:jc w:val="both"/>
      </w:pPr>
      <w:r>
        <w:t>Оценка результатов реализации индивидуальной программы предоставления социально-трудовых социальных услуг: ____________________________________</w:t>
      </w:r>
    </w:p>
    <w:p w14:paraId="08106362" w14:textId="77777777" w:rsidR="00CC20BE" w:rsidRDefault="00CC20BE">
      <w:pPr>
        <w:jc w:val="both"/>
      </w:pPr>
      <w:r>
        <w:t>______________________________________________________________________________________________________________________________________________.</w:t>
      </w:r>
    </w:p>
    <w:p w14:paraId="77C158BA" w14:textId="77777777" w:rsidR="00CC20BE" w:rsidRDefault="00CC20BE">
      <w:pPr>
        <w:jc w:val="both"/>
      </w:pPr>
      <w:r>
        <w:t>Оценка результатов реализации индивидуальной программы предоставления социально-правовых социальных услуг:____________________________________</w:t>
      </w:r>
    </w:p>
    <w:p w14:paraId="4F75DC42" w14:textId="77777777" w:rsidR="00CC20BE" w:rsidRDefault="00CC20BE">
      <w:pPr>
        <w:jc w:val="both"/>
      </w:pPr>
      <w:r>
        <w:t>______________________________________________________________________________________________________________________________________________.</w:t>
      </w:r>
    </w:p>
    <w:p w14:paraId="778FB4E7" w14:textId="77777777" w:rsidR="00CC20BE" w:rsidRDefault="00CC20BE">
      <w:pPr>
        <w:jc w:val="both"/>
      </w:pPr>
      <w:r>
        <w:t xml:space="preserve">Оценка результатов реализации индивидуальной программы предоставления услуг в целях повышения коммуникативного потенциала получателей социальных услуг, имеющих ограничения жизнедеятельности, в том числе детей-инвалидов:________ </w:t>
      </w:r>
    </w:p>
    <w:p w14:paraId="5F1BF575" w14:textId="77777777" w:rsidR="00CC20BE" w:rsidRDefault="00CC20BE">
      <w:pPr>
        <w:jc w:val="both"/>
      </w:pPr>
      <w:r>
        <w:t>______________________________________________________________________</w:t>
      </w:r>
    </w:p>
    <w:p w14:paraId="4EA466F0" w14:textId="77777777" w:rsidR="00CC20BE" w:rsidRDefault="00CC20BE">
      <w:pPr>
        <w:jc w:val="both"/>
      </w:pPr>
      <w:r>
        <w:t xml:space="preserve">Оценка результатов реализации индивидуальной программы предоставления мероприятий по социальному сопровождению: </w:t>
      </w:r>
    </w:p>
    <w:p w14:paraId="140DF270" w14:textId="77777777" w:rsidR="00CC20BE" w:rsidRDefault="00CC20BE">
      <w:pPr>
        <w:jc w:val="both"/>
      </w:pPr>
      <w:r>
        <w:t>_______________________________________________________________________.</w:t>
      </w:r>
    </w:p>
    <w:p w14:paraId="761A5FB7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Рекомендации:______________________________________________________________</w:t>
      </w:r>
    </w:p>
    <w:p w14:paraId="6CD6F60D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DAA3342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557D190E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                      ___________________________</w:t>
      </w:r>
    </w:p>
    <w:p w14:paraId="3B372320" w14:textId="77777777" w:rsidR="00CC20BE" w:rsidRDefault="00CC20BE">
      <w:pPr>
        <w:pStyle w:val="ac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(подпись лица, уполномоченного                                                                                                       (расшифровка подписи.)</w:t>
      </w:r>
    </w:p>
    <w:p w14:paraId="4D4B51D3" w14:textId="77777777" w:rsidR="00CC20BE" w:rsidRDefault="00CC20BE">
      <w:pPr>
        <w:pStyle w:val="ac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на подписание индивидуальной программы</w:t>
      </w:r>
    </w:p>
    <w:p w14:paraId="5D8EE544" w14:textId="77777777" w:rsidR="00CC20BE" w:rsidRDefault="00CC20BE">
      <w:pPr>
        <w:pStyle w:val="ac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предоставления социальных услуг)</w:t>
      </w:r>
    </w:p>
    <w:p w14:paraId="4DFE44D5" w14:textId="77777777" w:rsidR="00CC20BE" w:rsidRDefault="00CC20B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"______"____________________20___г.</w:t>
      </w:r>
    </w:p>
    <w:p w14:paraId="2EA38522" w14:textId="77777777" w:rsidR="00CC20BE" w:rsidRDefault="00CC20BE"/>
    <w:p w14:paraId="52373674" w14:textId="77777777" w:rsidR="00CC20BE" w:rsidRDefault="00CC20BE">
      <w:pPr>
        <w:pStyle w:val="ac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М.П.</w:t>
      </w:r>
    </w:p>
    <w:p w14:paraId="2B30D676" w14:textId="77777777" w:rsidR="00CC20BE" w:rsidRDefault="00CC20BE">
      <w:pPr>
        <w:jc w:val="center"/>
        <w:rPr>
          <w:b/>
          <w:bCs/>
          <w:sz w:val="28"/>
          <w:szCs w:val="28"/>
        </w:rPr>
      </w:pPr>
      <w:r>
        <w:rPr>
          <w:b/>
          <w:bCs/>
          <w:spacing w:val="2"/>
        </w:rPr>
        <w:t xml:space="preserve">3. </w:t>
      </w:r>
      <w:r>
        <w:rPr>
          <w:b/>
          <w:bCs/>
          <w:sz w:val="28"/>
          <w:szCs w:val="28"/>
        </w:rPr>
        <w:t>Методические рекомендации по заполнению документации воспитателя  социально-реабилитационных центров для несовершеннолетних</w:t>
      </w:r>
    </w:p>
    <w:p w14:paraId="0BA029F0" w14:textId="77777777" w:rsidR="00CC20BE" w:rsidRDefault="00CC20BE">
      <w:pPr>
        <w:jc w:val="center"/>
        <w:rPr>
          <w:spacing w:val="2"/>
        </w:rPr>
      </w:pPr>
    </w:p>
    <w:p w14:paraId="1A759117" w14:textId="77777777" w:rsidR="00CC20BE" w:rsidRDefault="00CC20BE">
      <w:pPr>
        <w:jc w:val="center"/>
        <w:rPr>
          <w:spacing w:val="2"/>
        </w:rPr>
      </w:pPr>
    </w:p>
    <w:p w14:paraId="2B4BDBF9" w14:textId="77777777" w:rsidR="00CC20BE" w:rsidRDefault="00CC20BE">
      <w:pPr>
        <w:tabs>
          <w:tab w:val="left" w:pos="5775"/>
        </w:tabs>
        <w:jc w:val="center"/>
        <w:rPr>
          <w:b/>
          <w:bCs/>
        </w:rPr>
      </w:pPr>
      <w:r>
        <w:rPr>
          <w:b/>
          <w:bCs/>
        </w:rPr>
        <w:t>4.1. Циклограмма работы воспитателя</w:t>
      </w:r>
    </w:p>
    <w:p w14:paraId="1842B747" w14:textId="77777777" w:rsidR="00CC20BE" w:rsidRDefault="00CC20BE">
      <w:pPr>
        <w:tabs>
          <w:tab w:val="left" w:pos="5775"/>
        </w:tabs>
        <w:jc w:val="center"/>
        <w:rPr>
          <w:b/>
          <w:bCs/>
        </w:rPr>
      </w:pPr>
      <w:r>
        <w:rPr>
          <w:b/>
          <w:bCs/>
        </w:rPr>
        <w:t>социально-реабилитационного  центра для несовершеннолетних</w:t>
      </w:r>
    </w:p>
    <w:p w14:paraId="527DCDC6" w14:textId="77777777" w:rsidR="00CC20BE" w:rsidRDefault="00CC20BE">
      <w:pPr>
        <w:jc w:val="center"/>
        <w:rPr>
          <w:b/>
          <w:bCs/>
        </w:rPr>
      </w:pPr>
    </w:p>
    <w:p w14:paraId="3F4BFA80" w14:textId="77777777" w:rsidR="00CC20BE" w:rsidRDefault="00CC20BE">
      <w:pPr>
        <w:spacing w:line="360" w:lineRule="auto"/>
        <w:jc w:val="both"/>
      </w:pPr>
      <w:r>
        <w:tab/>
        <w:t>Циклограмма работы – документ определяющий цикличность и хронометраж мероприятий, проводимых  воспитателем социально-реабилитационного центра для несовершеннолетних.</w:t>
      </w:r>
    </w:p>
    <w:p w14:paraId="60D5C49C" w14:textId="77777777" w:rsidR="00CC20BE" w:rsidRDefault="00CC20BE">
      <w:pPr>
        <w:spacing w:line="360" w:lineRule="auto"/>
        <w:ind w:firstLine="708"/>
        <w:jc w:val="both"/>
        <w:rPr>
          <w:i/>
          <w:iCs/>
        </w:rPr>
      </w:pPr>
      <w:r>
        <w:t xml:space="preserve">В заголовке документа указывается его название, Ф.И.О педагога, наименование реабилитационной группы, отделения социально-реабилитационного центра для несовершеннолетних (Пр.: </w:t>
      </w:r>
      <w:r>
        <w:rPr>
          <w:i/>
          <w:iCs/>
        </w:rPr>
        <w:t xml:space="preserve">Циклограмма работы Ивановой Марии Петровны воспитателя реабилитационной группы № 1 отделения социальной реабилитации). </w:t>
      </w:r>
    </w:p>
    <w:p w14:paraId="03E472C9" w14:textId="77777777" w:rsidR="00CC20BE" w:rsidRDefault="00CC20BE">
      <w:pPr>
        <w:spacing w:line="360" w:lineRule="auto"/>
        <w:ind w:firstLine="708"/>
        <w:jc w:val="both"/>
      </w:pPr>
      <w:r>
        <w:t xml:space="preserve">Циклограмма работы воспитателя разрабатывается на календарный год каждым педагогом индивидуально с учетом специфики работы (возраст воспитанников, направления работы отделения социально-реабилитационного центра для несовершеннолетних). В каникулярный период, с учетом плана организации работы с воспитанниками на период каникул, в циклограммы специалистов,   работающих с детьми школьного возраста  вносятся изменения. </w:t>
      </w:r>
    </w:p>
    <w:p w14:paraId="6E1441E3" w14:textId="77777777" w:rsidR="00CC20BE" w:rsidRDefault="00CC20BE">
      <w:pPr>
        <w:spacing w:line="360" w:lineRule="auto"/>
        <w:jc w:val="both"/>
      </w:pPr>
      <w:r>
        <w:tab/>
        <w:t xml:space="preserve">В циклограмме расписываются все виды деятельности специалиста в течение 1 и 2 смены  и хронометраж времени на каждое мероприятие. </w:t>
      </w:r>
    </w:p>
    <w:p w14:paraId="1A309C80" w14:textId="77777777" w:rsidR="00CC20BE" w:rsidRDefault="00CC20BE">
      <w:pPr>
        <w:spacing w:line="360" w:lineRule="auto"/>
        <w:ind w:firstLine="708"/>
        <w:jc w:val="both"/>
      </w:pPr>
      <w:r>
        <w:t>При составлении циклограммы необходимо учитывать следующие аспекты:</w:t>
      </w:r>
    </w:p>
    <w:p w14:paraId="55F097DE" w14:textId="77777777" w:rsidR="00CC20BE" w:rsidRDefault="00CC20BE">
      <w:pPr>
        <w:spacing w:line="360" w:lineRule="auto"/>
        <w:jc w:val="both"/>
      </w:pPr>
      <w:r>
        <w:tab/>
        <w:t>-  количество индивидуальных и групповых занятий, проводимых специалистом;</w:t>
      </w:r>
    </w:p>
    <w:p w14:paraId="09FEF06D" w14:textId="77777777" w:rsidR="00CC20BE" w:rsidRDefault="00CC20BE">
      <w:pPr>
        <w:spacing w:line="360" w:lineRule="auto"/>
        <w:jc w:val="both"/>
      </w:pPr>
      <w:r>
        <w:tab/>
        <w:t>-     учет возрастных особенностей воспитанников (виды деятельности, продолжительность занятий);</w:t>
      </w:r>
    </w:p>
    <w:p w14:paraId="145A31BC" w14:textId="77777777" w:rsidR="00CC20BE" w:rsidRDefault="00CC20BE">
      <w:pPr>
        <w:spacing w:line="360" w:lineRule="auto"/>
        <w:jc w:val="both"/>
      </w:pPr>
      <w:r>
        <w:tab/>
        <w:t>-  учет специалистом времени необходимой для подготовки к мероприятиям, обработки диагностического материала, анализа проведенных мероприятий;</w:t>
      </w:r>
    </w:p>
    <w:p w14:paraId="6332AC3F" w14:textId="77777777" w:rsidR="00CC20BE" w:rsidRDefault="00CC20BE">
      <w:pPr>
        <w:spacing w:line="360" w:lineRule="auto"/>
        <w:jc w:val="both"/>
      </w:pPr>
      <w:r>
        <w:tab/>
        <w:t>-     режим дня воспитанников реабилитационной группы;</w:t>
      </w:r>
    </w:p>
    <w:p w14:paraId="2A06DA82" w14:textId="77777777" w:rsidR="00CC20BE" w:rsidRDefault="00CC20BE">
      <w:pPr>
        <w:spacing w:line="360" w:lineRule="auto"/>
        <w:jc w:val="both"/>
      </w:pPr>
      <w:r>
        <w:tab/>
        <w:t>-  занятость воспитанников на занятиях у других специалистов учреждения, посещение секций, кружковых занятий.</w:t>
      </w:r>
    </w:p>
    <w:p w14:paraId="63F97D19" w14:textId="77777777" w:rsidR="00CC20BE" w:rsidRDefault="00CC20BE">
      <w:pPr>
        <w:spacing w:line="360" w:lineRule="auto"/>
        <w:jc w:val="both"/>
      </w:pPr>
    </w:p>
    <w:p w14:paraId="75411A0C" w14:textId="77777777" w:rsidR="00CC20BE" w:rsidRDefault="00CC20BE">
      <w:pPr>
        <w:jc w:val="center"/>
        <w:rPr>
          <w:b/>
          <w:bCs/>
        </w:rPr>
      </w:pPr>
      <w:r>
        <w:rPr>
          <w:b/>
          <w:bCs/>
        </w:rPr>
        <w:t>4. 2.  Перспективный план работы специалистов социально-реабилитационных центров для несовершеннолетних на месяц</w:t>
      </w:r>
    </w:p>
    <w:p w14:paraId="5D9122C3" w14:textId="77777777" w:rsidR="00CC20BE" w:rsidRDefault="00CC20BE">
      <w:pPr>
        <w:jc w:val="center"/>
        <w:rPr>
          <w:b/>
          <w:bCs/>
        </w:rPr>
      </w:pPr>
    </w:p>
    <w:p w14:paraId="23EF7BF7" w14:textId="77777777" w:rsidR="00CC20BE" w:rsidRDefault="00CC20BE">
      <w:pPr>
        <w:spacing w:line="360" w:lineRule="auto"/>
        <w:ind w:firstLine="708"/>
        <w:jc w:val="both"/>
      </w:pPr>
      <w:r>
        <w:t>Перспективный план работы воспитателя социально-реабилитационного центра для несовершеннолетних на месяц  разрабатывается до первого числа каждого месяца.</w:t>
      </w:r>
    </w:p>
    <w:p w14:paraId="35738680" w14:textId="77777777" w:rsidR="00CC20BE" w:rsidRDefault="00CC20BE">
      <w:pPr>
        <w:spacing w:line="360" w:lineRule="auto"/>
        <w:ind w:firstLine="708"/>
        <w:jc w:val="both"/>
        <w:rPr>
          <w:i/>
          <w:iCs/>
        </w:rPr>
      </w:pPr>
      <w:r>
        <w:t xml:space="preserve">В заголовке документа должно быть четко прописано название  документа, Ф.И.О. и должность специалиста </w:t>
      </w:r>
      <w:r>
        <w:rPr>
          <w:i/>
          <w:iCs/>
        </w:rPr>
        <w:t>(Пр.: Перспективный план работы Ивановой Марии Петровны воспитателя реабилитационной группы  № 1 отделения социальной реабилитации на  март 2015  года).</w:t>
      </w:r>
    </w:p>
    <w:p w14:paraId="2BFBB930" w14:textId="77777777" w:rsidR="00CC20BE" w:rsidRDefault="00CC20BE">
      <w:pPr>
        <w:spacing w:line="360" w:lineRule="auto"/>
        <w:ind w:firstLine="708"/>
        <w:jc w:val="both"/>
      </w:pPr>
      <w:r>
        <w:t>Перспективный план работы на месяц  включает в себя основные направления работы воспитателя. Ежемесячный план должен опираться на годовой план работы учреждения и конкретизировать его.</w:t>
      </w:r>
    </w:p>
    <w:p w14:paraId="72FC345C" w14:textId="77777777" w:rsidR="00CC20BE" w:rsidRDefault="00CC20BE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4.3. Индивидуальный (ежедневный) план работы </w:t>
      </w:r>
    </w:p>
    <w:p w14:paraId="5071AA07" w14:textId="77777777" w:rsidR="00CC20BE" w:rsidRDefault="00CC20BE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воспитателя социально-реабилитационного центра для несовершеннолетних  </w:t>
      </w:r>
    </w:p>
    <w:p w14:paraId="3394AB15" w14:textId="77777777" w:rsidR="00CC20BE" w:rsidRDefault="00CC20BE">
      <w:pPr>
        <w:ind w:firstLine="709"/>
        <w:jc w:val="center"/>
        <w:rPr>
          <w:b/>
          <w:bCs/>
          <w:color w:val="FF0000"/>
        </w:rPr>
      </w:pPr>
    </w:p>
    <w:p w14:paraId="6974049E" w14:textId="77777777" w:rsidR="00CC20BE" w:rsidRDefault="00CC20BE">
      <w:pPr>
        <w:spacing w:line="360" w:lineRule="auto"/>
        <w:ind w:firstLine="708"/>
        <w:jc w:val="both"/>
        <w:rPr>
          <w:i/>
          <w:iCs/>
        </w:rPr>
      </w:pPr>
      <w:r>
        <w:t>Индивидуальный  (ежедневный) план работы воспитателя должен быть составлен к началу рабочего дня. Педагог планирует свою работу по всем направлениям, четко указывая вид деятельности, форму ее реализации (индивидуальная, групповая), имя и фамилию ребенка (при индивидуальной работе). (</w:t>
      </w:r>
      <w:r>
        <w:rPr>
          <w:i/>
          <w:iCs/>
        </w:rPr>
        <w:t>Пр.: Коррекционно-развивающее занятие по направлению «Я и моя безопасность», тема: «Правила поведения у водоема», «Индивидуальная беседа с воспитанником Мишей С. по соблюдению правил поведения»).</w:t>
      </w:r>
      <w:r>
        <w:t xml:space="preserve"> В графе «Примечание» воспитатель ставит отметку о реализации запланированной деятельности (причину не выполнения запланированной работы). </w:t>
      </w:r>
      <w:r>
        <w:rPr>
          <w:i/>
          <w:iCs/>
        </w:rPr>
        <w:t>(Пр.: Индивидуальная беседа с Сережей С. не состоялось в связи с заболеванием воспитанника).</w:t>
      </w:r>
    </w:p>
    <w:p w14:paraId="22E1FFE3" w14:textId="77777777" w:rsidR="00CC20BE" w:rsidRDefault="00CC20BE">
      <w:pPr>
        <w:spacing w:line="360" w:lineRule="auto"/>
        <w:ind w:firstLine="708"/>
        <w:jc w:val="both"/>
      </w:pPr>
      <w:r>
        <w:t>Данный документ позволяет систематизировать работу воспитателя с воспитанниками и  родителями несовершеннолетнего, вести учет предоставления социальных услуг.</w:t>
      </w:r>
    </w:p>
    <w:p w14:paraId="53225CD0" w14:textId="77777777" w:rsidR="00CC20BE" w:rsidRDefault="00CC20BE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4.4. Журнал коррекционно-развивающей работы </w:t>
      </w:r>
    </w:p>
    <w:p w14:paraId="684F7DFD" w14:textId="77777777" w:rsidR="00CC20BE" w:rsidRDefault="00CC20BE">
      <w:pPr>
        <w:ind w:firstLine="709"/>
        <w:jc w:val="center"/>
        <w:rPr>
          <w:b/>
          <w:bCs/>
        </w:rPr>
      </w:pPr>
      <w:r>
        <w:rPr>
          <w:b/>
          <w:bCs/>
        </w:rPr>
        <w:t>воспитателей</w:t>
      </w:r>
    </w:p>
    <w:p w14:paraId="4CA1385D" w14:textId="77777777" w:rsidR="00CC20BE" w:rsidRDefault="00CC20BE">
      <w:pPr>
        <w:ind w:firstLine="709"/>
        <w:jc w:val="center"/>
        <w:rPr>
          <w:b/>
          <w:bCs/>
        </w:rPr>
      </w:pPr>
    </w:p>
    <w:p w14:paraId="5FFC1F60" w14:textId="77777777" w:rsidR="00CC20BE" w:rsidRDefault="00CC20BE">
      <w:pPr>
        <w:spacing w:line="360" w:lineRule="auto"/>
        <w:ind w:firstLine="708"/>
        <w:jc w:val="both"/>
      </w:pPr>
      <w:r>
        <w:t xml:space="preserve">В журнале коррекционно-развивающей работы воспитатели фиксируют проведение групповых занятий (дата проведения, тема, цель). В графе «Анализ» указывается состав участников занятия, общий фон настроения группы, </w:t>
      </w:r>
      <w:r>
        <w:lastRenderedPageBreak/>
        <w:t xml:space="preserve">достижение поставленных целей, результативность мероприятия для группы и ее отдельных участников. </w:t>
      </w:r>
    </w:p>
    <w:p w14:paraId="664C8CAD" w14:textId="77777777" w:rsidR="00CC20BE" w:rsidRDefault="00CC20BE">
      <w:pPr>
        <w:spacing w:line="360" w:lineRule="auto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4.5. Журнал передачи смены воспитателей</w:t>
      </w:r>
    </w:p>
    <w:p w14:paraId="21BDAAC8" w14:textId="77777777" w:rsidR="00CC20BE" w:rsidRDefault="00CC20BE">
      <w:pPr>
        <w:spacing w:line="360" w:lineRule="auto"/>
        <w:ind w:firstLine="708"/>
        <w:jc w:val="center"/>
        <w:rPr>
          <w:b/>
          <w:bCs/>
          <w:color w:val="000000"/>
        </w:rPr>
      </w:pPr>
    </w:p>
    <w:p w14:paraId="044D7DA5" w14:textId="77777777" w:rsidR="00CC20BE" w:rsidRDefault="00CC20BE">
      <w:pPr>
        <w:spacing w:line="360" w:lineRule="auto"/>
        <w:ind w:firstLine="708"/>
        <w:jc w:val="both"/>
        <w:rPr>
          <w:i/>
          <w:iCs/>
        </w:rPr>
      </w:pPr>
      <w:r>
        <w:t>В журнале передачи смены отражается количество детей в реабилитационной группе, состояние их здоровья, краткая информация о ходе смены, информация о планируемых специалистами центра мероприятиях с воспитанниками реабилитационной группы (</w:t>
      </w:r>
      <w:r>
        <w:rPr>
          <w:i/>
          <w:iCs/>
        </w:rPr>
        <w:t xml:space="preserve">Пр.:15 июня подготовить Машу К. к представлению на МППК).  </w:t>
      </w:r>
      <w:r>
        <w:t xml:space="preserve">Администрация  Центра размещает в журнале передачи смены  объявления об общественной жизни учреждения </w:t>
      </w:r>
      <w:r>
        <w:rPr>
          <w:i/>
          <w:iCs/>
        </w:rPr>
        <w:t>(Пр.: «23 марта состоится заседание методического объединения воспитателей», «Приглашаем  воспитателей принять участие в городском конкурсе рисунков «Горжусь Россией»).</w:t>
      </w:r>
    </w:p>
    <w:p w14:paraId="2BD9E541" w14:textId="77777777" w:rsidR="00CC20BE" w:rsidRDefault="00CC20BE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>4.6. Журнал учета воспитанников</w:t>
      </w:r>
    </w:p>
    <w:p w14:paraId="613CBEEF" w14:textId="77777777" w:rsidR="00CC20BE" w:rsidRDefault="00CC20BE">
      <w:pPr>
        <w:spacing w:line="360" w:lineRule="auto"/>
        <w:ind w:firstLine="708"/>
        <w:jc w:val="center"/>
        <w:rPr>
          <w:b/>
          <w:bCs/>
        </w:rPr>
      </w:pPr>
    </w:p>
    <w:p w14:paraId="7275CC3C" w14:textId="77777777" w:rsidR="00CC20BE" w:rsidRDefault="00CC20BE">
      <w:pPr>
        <w:spacing w:line="360" w:lineRule="auto"/>
        <w:jc w:val="both"/>
      </w:pPr>
      <w:r>
        <w:rPr>
          <w:b/>
          <w:bCs/>
        </w:rPr>
        <w:tab/>
      </w:r>
      <w:r>
        <w:t>Журнал учета воспитанников ведется воспитателем  с целью  ознакомления с социальной ситуацией развития ребенка и заполняется при поступлении ребенка в учреждение (реабилитационную группу) после ознакомления с личным делом несовершеннолетнего.</w:t>
      </w:r>
    </w:p>
    <w:p w14:paraId="2C290BD7" w14:textId="77777777" w:rsidR="00CC20BE" w:rsidRDefault="00CC20BE">
      <w:pPr>
        <w:spacing w:line="360" w:lineRule="auto"/>
        <w:jc w:val="both"/>
      </w:pPr>
    </w:p>
    <w:p w14:paraId="3DB7FC44" w14:textId="77777777" w:rsidR="00CC20BE" w:rsidRDefault="00CC20BE">
      <w:pPr>
        <w:ind w:firstLine="709"/>
        <w:jc w:val="center"/>
        <w:rPr>
          <w:b/>
          <w:bCs/>
        </w:rPr>
      </w:pPr>
      <w:r>
        <w:rPr>
          <w:b/>
          <w:bCs/>
        </w:rPr>
        <w:t>4.7. Журнал учета посещения воспитанников родителями, родственниками, лицами их замещающими</w:t>
      </w:r>
    </w:p>
    <w:p w14:paraId="56558947" w14:textId="77777777" w:rsidR="00CC20BE" w:rsidRDefault="00CC20BE">
      <w:pPr>
        <w:ind w:firstLine="709"/>
        <w:jc w:val="center"/>
        <w:rPr>
          <w:b/>
          <w:bCs/>
        </w:rPr>
      </w:pPr>
    </w:p>
    <w:p w14:paraId="2A805B0F" w14:textId="77777777" w:rsidR="00CC20BE" w:rsidRDefault="00CC20BE">
      <w:pPr>
        <w:spacing w:line="360" w:lineRule="auto"/>
        <w:ind w:firstLine="709"/>
        <w:jc w:val="both"/>
      </w:pPr>
      <w:r>
        <w:t>Журнал учета посещения воспитанников родителями, родственниками, лицами их замещающими заполняется в соответствии с графами после каждого визита родственника несовершеннолетнего в учреждение.</w:t>
      </w:r>
    </w:p>
    <w:p w14:paraId="1932285E" w14:textId="77777777" w:rsidR="00CC20BE" w:rsidRDefault="00CC20BE">
      <w:pPr>
        <w:ind w:firstLine="709"/>
        <w:jc w:val="both"/>
      </w:pPr>
    </w:p>
    <w:p w14:paraId="3443506D" w14:textId="77777777" w:rsidR="00CC20BE" w:rsidRDefault="00CC20BE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>4.8. Журнал проведения инструктажа с воспитанниками</w:t>
      </w:r>
    </w:p>
    <w:p w14:paraId="15713ADE" w14:textId="77777777" w:rsidR="00CC20BE" w:rsidRDefault="00CC20BE">
      <w:pPr>
        <w:spacing w:line="360" w:lineRule="auto"/>
        <w:ind w:firstLine="708"/>
        <w:jc w:val="both"/>
      </w:pPr>
      <w:r>
        <w:t>Журнал проведения инструктажа с воспитанниками заполняется согласно графам перед  выходом детей за пределы учреждения. (</w:t>
      </w:r>
      <w:r>
        <w:rPr>
          <w:i/>
          <w:iCs/>
        </w:rPr>
        <w:t xml:space="preserve">Пр.: 15 апреля «Инструктаж по правилам поведения в музее»). </w:t>
      </w:r>
      <w:r>
        <w:t>Воспитанники школьного возраста ставят роспись о прослушанном инструктаже, при проведении инструктажа с детьми дошкольного возраста роспись ставит только специалист.</w:t>
      </w:r>
    </w:p>
    <w:p w14:paraId="33EC2540" w14:textId="77777777" w:rsidR="00CC20BE" w:rsidRDefault="00CC20BE">
      <w:pPr>
        <w:spacing w:line="360" w:lineRule="auto"/>
        <w:ind w:firstLine="708"/>
        <w:jc w:val="both"/>
      </w:pPr>
    </w:p>
    <w:p w14:paraId="055DD07C" w14:textId="77777777" w:rsidR="00CC20BE" w:rsidRDefault="00CC20BE">
      <w:pPr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4.9. Карта работы воспитателя по социальной реабилитации воспитанников</w:t>
      </w:r>
    </w:p>
    <w:p w14:paraId="7B13DC6A" w14:textId="77777777" w:rsidR="00CC20BE" w:rsidRDefault="00CC20BE">
      <w:pPr>
        <w:ind w:firstLine="709"/>
        <w:jc w:val="center"/>
        <w:rPr>
          <w:b/>
          <w:bCs/>
        </w:rPr>
      </w:pPr>
    </w:p>
    <w:p w14:paraId="43FBD7A0" w14:textId="77777777" w:rsidR="00CC20BE" w:rsidRDefault="00CC20BE">
      <w:pPr>
        <w:tabs>
          <w:tab w:val="left" w:pos="2025"/>
        </w:tabs>
        <w:spacing w:line="360" w:lineRule="auto"/>
        <w:jc w:val="both"/>
        <w:rPr>
          <w:spacing w:val="2"/>
        </w:rPr>
      </w:pPr>
      <w:r>
        <w:t xml:space="preserve">          Карта работы воспитателя по социальной реабилитации воспитанников ведется воспитателями реабилитационной группы  поочередно (1 раз в 10 дней)  в соответствии с графиком заполнения. Педагог фиксирует </w:t>
      </w:r>
      <w:r>
        <w:rPr>
          <w:spacing w:val="2"/>
        </w:rPr>
        <w:t xml:space="preserve">результаты наблюдения за ходом реабилитационного процесса воспитанника, с учетом направлений реабилитационной работы (формирование культурно-гигиенических, коммуникативных, трудовых, учебных навыков). </w:t>
      </w:r>
    </w:p>
    <w:p w14:paraId="2F8BFE8D" w14:textId="77777777" w:rsidR="00CC20BE" w:rsidRDefault="00CC20BE">
      <w:pPr>
        <w:ind w:firstLine="709"/>
        <w:jc w:val="center"/>
        <w:rPr>
          <w:b/>
          <w:bCs/>
        </w:rPr>
      </w:pPr>
    </w:p>
    <w:p w14:paraId="28B13081" w14:textId="77777777" w:rsidR="00CC20BE" w:rsidRDefault="00CC20BE">
      <w:pPr>
        <w:ind w:firstLine="709"/>
        <w:jc w:val="center"/>
        <w:rPr>
          <w:b/>
          <w:bCs/>
        </w:rPr>
      </w:pPr>
      <w:r>
        <w:rPr>
          <w:b/>
          <w:bCs/>
        </w:rPr>
        <w:t>4.10</w:t>
      </w:r>
      <w:r>
        <w:t xml:space="preserve">. </w:t>
      </w:r>
      <w:r>
        <w:rPr>
          <w:b/>
          <w:bCs/>
        </w:rPr>
        <w:t xml:space="preserve">Карта оценки эффективности реабилитации воспитанников </w:t>
      </w:r>
    </w:p>
    <w:p w14:paraId="309E9111" w14:textId="77777777" w:rsidR="00CC20BE" w:rsidRDefault="00CC20BE">
      <w:pPr>
        <w:ind w:firstLine="709"/>
        <w:jc w:val="center"/>
        <w:rPr>
          <w:b/>
          <w:bCs/>
        </w:rPr>
      </w:pPr>
      <w:r>
        <w:rPr>
          <w:b/>
          <w:bCs/>
        </w:rPr>
        <w:t>социально-реабилитационного центра для несовершеннолетних</w:t>
      </w:r>
    </w:p>
    <w:p w14:paraId="4E300899" w14:textId="77777777" w:rsidR="00CC20BE" w:rsidRDefault="00CC20BE">
      <w:pPr>
        <w:ind w:firstLine="709"/>
        <w:jc w:val="center"/>
        <w:rPr>
          <w:b/>
          <w:bCs/>
        </w:rPr>
      </w:pPr>
    </w:p>
    <w:p w14:paraId="23C6C41A" w14:textId="77777777" w:rsidR="00CC20BE" w:rsidRDefault="00CC20BE">
      <w:pPr>
        <w:spacing w:line="360" w:lineRule="auto"/>
        <w:ind w:firstLine="708"/>
        <w:jc w:val="both"/>
      </w:pPr>
      <w:r>
        <w:t>Карта оценки эффективности  реабилитации воспитанника заполняется воспитаелем с момента поступления воспитанника в  учреждение (реабилитационную группу). По итогам углубленной диагностики, основываясь на критериях, определенных в карте выставляются баллы. Ежемесячно, на основе анализа проведенной работы, оценивается уровень развития ребенка по каждому направлению. На основе анализа карты эффективности реабилитации оценивается результативность проделанной работы, комплексный подход в реабилитационном процессе.</w:t>
      </w:r>
    </w:p>
    <w:p w14:paraId="1B5DF037" w14:textId="77777777" w:rsidR="00CC20BE" w:rsidRDefault="00CC20BE">
      <w:pPr>
        <w:jc w:val="center"/>
        <w:rPr>
          <w:b/>
          <w:bCs/>
          <w:spacing w:val="2"/>
        </w:rPr>
      </w:pPr>
      <w:r>
        <w:rPr>
          <w:b/>
          <w:bCs/>
        </w:rPr>
        <w:t xml:space="preserve">4.11. </w:t>
      </w:r>
      <w:r>
        <w:rPr>
          <w:b/>
          <w:bCs/>
          <w:spacing w:val="2"/>
        </w:rPr>
        <w:t xml:space="preserve">Карта работы воспитателей по профилактике </w:t>
      </w:r>
    </w:p>
    <w:p w14:paraId="7DD52E7E" w14:textId="77777777" w:rsidR="00CC20BE" w:rsidRDefault="00CC20BE">
      <w:pPr>
        <w:jc w:val="center"/>
        <w:rPr>
          <w:b/>
          <w:bCs/>
        </w:rPr>
      </w:pPr>
      <w:r>
        <w:rPr>
          <w:b/>
          <w:bCs/>
          <w:spacing w:val="2"/>
        </w:rPr>
        <w:t>семейного неблагополучия</w:t>
      </w:r>
      <w:r>
        <w:rPr>
          <w:b/>
          <w:bCs/>
        </w:rPr>
        <w:t xml:space="preserve"> </w:t>
      </w:r>
    </w:p>
    <w:p w14:paraId="766580AC" w14:textId="77777777" w:rsidR="00CC20BE" w:rsidRDefault="00CC20BE">
      <w:pPr>
        <w:ind w:firstLine="709"/>
        <w:jc w:val="center"/>
        <w:rPr>
          <w:b/>
          <w:bCs/>
        </w:rPr>
      </w:pPr>
    </w:p>
    <w:p w14:paraId="2F062BB7" w14:textId="77777777" w:rsidR="00CC20BE" w:rsidRDefault="00CC20BE">
      <w:pPr>
        <w:spacing w:line="360" w:lineRule="auto"/>
        <w:ind w:firstLine="709"/>
        <w:jc w:val="both"/>
        <w:rPr>
          <w:i/>
          <w:iCs/>
        </w:rPr>
      </w:pPr>
      <w:r>
        <w:t>Карта работы воспитателя по профилактике семейного неблагополучия заполняется воспитателями реабилитационной группы, осуществляющими работу с семьей воспитанника. Согласно графам карты, специалист указывает дату, Ф.И.О. родителя, краткую информацию,  полученную в ходе беседы (</w:t>
      </w:r>
      <w:r>
        <w:rPr>
          <w:i/>
          <w:iCs/>
        </w:rPr>
        <w:t>Пр.:</w:t>
      </w:r>
      <w:r>
        <w:t xml:space="preserve"> </w:t>
      </w:r>
      <w:r>
        <w:rPr>
          <w:i/>
          <w:iCs/>
        </w:rPr>
        <w:t>В ходе беседы мама Светы Б.  сообщила, что трудоустроилась).</w:t>
      </w:r>
    </w:p>
    <w:p w14:paraId="1AC7CE3F" w14:textId="77777777" w:rsidR="00CC20BE" w:rsidRDefault="00CC20BE">
      <w:pPr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7E3FF44A" w14:textId="77777777" w:rsidR="00CC20BE" w:rsidRDefault="00CC20BE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4.12. Карта учета участия воспитанника в мероприятиях </w:t>
      </w:r>
    </w:p>
    <w:p w14:paraId="768BBDEE" w14:textId="77777777" w:rsidR="00CC20BE" w:rsidRDefault="00CC20BE">
      <w:pPr>
        <w:ind w:firstLine="709"/>
        <w:jc w:val="center"/>
        <w:rPr>
          <w:b/>
          <w:bCs/>
        </w:rPr>
      </w:pPr>
      <w:r>
        <w:rPr>
          <w:b/>
          <w:bCs/>
        </w:rPr>
        <w:t>социокультурной реабилитации</w:t>
      </w:r>
    </w:p>
    <w:p w14:paraId="6A0247D3" w14:textId="77777777" w:rsidR="00CC20BE" w:rsidRDefault="00CC20BE">
      <w:pPr>
        <w:ind w:firstLine="709"/>
        <w:jc w:val="both"/>
        <w:rPr>
          <w:b/>
          <w:bCs/>
        </w:rPr>
      </w:pPr>
    </w:p>
    <w:p w14:paraId="748A46EF" w14:textId="77777777" w:rsidR="00CC20BE" w:rsidRDefault="00CC20BE">
      <w:pPr>
        <w:spacing w:line="360" w:lineRule="auto"/>
        <w:ind w:firstLine="709"/>
        <w:jc w:val="both"/>
        <w:rPr>
          <w:i/>
          <w:iCs/>
        </w:rPr>
      </w:pPr>
      <w:r>
        <w:t xml:space="preserve">Карта учета участия воспитанника в мероприятиях социокультурной реабилитации заполняется всеми специалистами социально-реабилитационного центра для несовершеннолетних, участвующих в социокультурной реабилитации несовершеннолетних. В карте фиксируется дата, наименование и   результат </w:t>
      </w:r>
      <w:r>
        <w:lastRenderedPageBreak/>
        <w:t>участия воспитанника в мероприятии. (</w:t>
      </w:r>
      <w:r>
        <w:rPr>
          <w:i/>
          <w:iCs/>
        </w:rPr>
        <w:t xml:space="preserve">Пр.:  «Посещение выставки Белгородского государственного музея народной культуры «Народная  кукла». 2 апреля 2015 года. Маша проявила интерес к выставке, задавала вопросы, узнала о многообразии видов  народной куклы».) </w:t>
      </w:r>
      <w:r>
        <w:t xml:space="preserve"> В карте фиксируется участие ребенка в творческих конкурсах  и викторинах, при этом графа результативность заполняется после получения информации об итогах соревнования </w:t>
      </w:r>
      <w:r>
        <w:rPr>
          <w:i/>
          <w:iCs/>
        </w:rPr>
        <w:t>(Пр.: «Участие во всероссийском творческом конкурсе «Весеннее вдохновение».  23 марта 2015 года. Конкурсная работа «Весенний букет» заняла 2 место»).</w:t>
      </w:r>
    </w:p>
    <w:p w14:paraId="77D0447E" w14:textId="77777777" w:rsidR="00CC20BE" w:rsidRDefault="00CC20BE">
      <w:pPr>
        <w:spacing w:line="360" w:lineRule="auto"/>
        <w:ind w:firstLine="709"/>
        <w:jc w:val="both"/>
        <w:rPr>
          <w:i/>
          <w:iCs/>
        </w:rPr>
      </w:pPr>
    </w:p>
    <w:p w14:paraId="0BE097C7" w14:textId="77777777" w:rsidR="00CC20BE" w:rsidRDefault="00CC20BE">
      <w:pPr>
        <w:ind w:firstLine="709"/>
        <w:jc w:val="center"/>
        <w:rPr>
          <w:b/>
          <w:bCs/>
        </w:rPr>
      </w:pPr>
      <w:r>
        <w:rPr>
          <w:b/>
          <w:bCs/>
        </w:rPr>
        <w:t>4.13. Индивидуальная программа предоставления социальных услуг  несовершеннолетним (Индивидуальная программа предоставления социальных услуг семье)</w:t>
      </w:r>
    </w:p>
    <w:p w14:paraId="422B6677" w14:textId="77777777" w:rsidR="00CC20BE" w:rsidRDefault="00CC20BE">
      <w:pPr>
        <w:ind w:firstLine="709"/>
        <w:jc w:val="center"/>
        <w:rPr>
          <w:b/>
          <w:bCs/>
        </w:rPr>
      </w:pPr>
    </w:p>
    <w:p w14:paraId="1606AD6A" w14:textId="77777777" w:rsidR="00CC20BE" w:rsidRDefault="00CC20BE">
      <w:pPr>
        <w:pStyle w:val="consplusnormal"/>
        <w:spacing w:before="0" w:after="0"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Индивидуальная программа предоставления социальных услуг  несовершеннолетним (Индивидуальная программа предоставления социальных услуг семье) разрабатывается в период  10 рабочих  дней со дня зачисления несовершеннолетнего (семьи) на социальное обслуживание. При реализации Индивидуальной программы обеспечивается комплексность и непрерывность  предоставления социальных услуг, а также контроль за их эффективностью. </w:t>
      </w:r>
    </w:p>
    <w:p w14:paraId="1937683E" w14:textId="77777777" w:rsidR="00CC20BE" w:rsidRDefault="00CC20BE">
      <w:pPr>
        <w:pStyle w:val="consplusnormal"/>
        <w:spacing w:before="0" w:after="0"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Перечень реабилитационных мероприятий формируется с учетом индивидуальных особенностей и специфики трудной жизненной ситуации несовершеннолетнего (семьи), которые выявляются в ходе проведения первичной диагностики и обследования его личности (социальных проблем семьи). Сроки проведения первичной диагностики – в течение 7 рабочих дней с момента зачисления несовершеннолетнего (семьи) на социальное обслуживание.</w:t>
      </w:r>
    </w:p>
    <w:p w14:paraId="7DA6D6DB" w14:textId="77777777" w:rsidR="00CC20BE" w:rsidRDefault="00CC20BE">
      <w:pPr>
        <w:spacing w:line="360" w:lineRule="auto"/>
        <w:ind w:firstLine="426"/>
        <w:jc w:val="both"/>
      </w:pPr>
      <w:r>
        <w:t xml:space="preserve">К участию в разработке Индивидуальной программы привлекаются все специалисты, осуществляющие его первичную диагностику и обследование личности (социальных проблем семьи).  </w:t>
      </w:r>
    </w:p>
    <w:p w14:paraId="048D8294" w14:textId="77777777" w:rsidR="00CC20BE" w:rsidRDefault="00CC20BE">
      <w:pPr>
        <w:pStyle w:val="consplusnormal"/>
        <w:spacing w:before="0"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Перечень социальных услуг формируется на период, достаточный для решения проблем несовершеннолетнего (семьи), но не более чем на 3 месяца.</w:t>
      </w:r>
    </w:p>
    <w:p w14:paraId="43D71459" w14:textId="77777777" w:rsidR="00CC20BE" w:rsidRDefault="00CC20BE">
      <w:pPr>
        <w:spacing w:line="360" w:lineRule="auto"/>
        <w:ind w:firstLine="426"/>
        <w:jc w:val="both"/>
      </w:pPr>
      <w:r>
        <w:t xml:space="preserve">Перечень услуг утверждается на заседании Психолого-медико-педагогического консилиума (далее консилиум), созданного в учреждении с целью координации деятельности по оказанию социальных услуг воспитанникам (семьям) и оценки эффективности проводимых мероприятий.  Индивидуальная программа может </w:t>
      </w:r>
      <w:r>
        <w:lastRenderedPageBreak/>
        <w:t xml:space="preserve">дополняться и корректироваться в течение всего срока социального обслуживания с целью повышения эффективности проводимых реабилитационных мероприятий.   </w:t>
      </w:r>
    </w:p>
    <w:p w14:paraId="2D347718" w14:textId="77777777" w:rsidR="00CC20BE" w:rsidRDefault="00CC20BE">
      <w:pPr>
        <w:spacing w:line="360" w:lineRule="auto"/>
        <w:ind w:firstLine="426"/>
        <w:jc w:val="both"/>
      </w:pPr>
      <w:r>
        <w:t>Необходимость внесения изменений и дополнений в Индивидуальную программу определяется на консилиуме учреждения не реже 1 раза в месяц.. Предложения о внесении изменений и дополнений в индивидуальную программу  вносят специалисты, принимающие участие в ее разработке и реализации, на основании:</w:t>
      </w:r>
    </w:p>
    <w:p w14:paraId="50C9A89D" w14:textId="77777777" w:rsidR="00CC20BE" w:rsidRDefault="00CC20BE">
      <w:pPr>
        <w:numPr>
          <w:ilvl w:val="0"/>
          <w:numId w:val="2"/>
        </w:numPr>
        <w:spacing w:line="360" w:lineRule="auto"/>
        <w:jc w:val="both"/>
      </w:pPr>
      <w:r>
        <w:t>результатов проведения промежуточной диагностики, реабилитационных мероприятий;</w:t>
      </w:r>
    </w:p>
    <w:p w14:paraId="63566128" w14:textId="77777777" w:rsidR="00CC20BE" w:rsidRDefault="00CC20BE">
      <w:pPr>
        <w:numPr>
          <w:ilvl w:val="0"/>
          <w:numId w:val="2"/>
        </w:numPr>
        <w:spacing w:line="360" w:lineRule="auto"/>
        <w:jc w:val="both"/>
      </w:pPr>
      <w:r>
        <w:t>обстоятельств в результате взаимодействия с ближайшим окружением несовершеннолетнего (семьи).</w:t>
      </w:r>
    </w:p>
    <w:p w14:paraId="03DA185F" w14:textId="77777777" w:rsidR="00CC20BE" w:rsidRDefault="00CC20BE">
      <w:pPr>
        <w:spacing w:line="360" w:lineRule="auto"/>
        <w:ind w:left="720"/>
        <w:jc w:val="both"/>
      </w:pPr>
    </w:p>
    <w:p w14:paraId="60E5AA02" w14:textId="77777777" w:rsidR="00CC20BE" w:rsidRDefault="00CC20BE">
      <w:pPr>
        <w:jc w:val="center"/>
        <w:rPr>
          <w:spacing w:val="2"/>
        </w:rPr>
      </w:pPr>
    </w:p>
    <w:sectPr w:rsidR="00CC20BE" w:rsidSect="00CC2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1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6E2E" w14:textId="77777777" w:rsidR="000C26A5" w:rsidRDefault="000C26A5" w:rsidP="00CC20BE">
      <w:r>
        <w:separator/>
      </w:r>
    </w:p>
  </w:endnote>
  <w:endnote w:type="continuationSeparator" w:id="0">
    <w:p w14:paraId="11208DD8" w14:textId="77777777" w:rsidR="000C26A5" w:rsidRDefault="000C26A5" w:rsidP="00CC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8215" w14:textId="77777777" w:rsidR="00CC20BE" w:rsidRDefault="00CC20BE">
    <w:pPr>
      <w:widowControl w:val="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6A78" w14:textId="77777777" w:rsidR="00CC20BE" w:rsidRDefault="00CC20BE">
    <w:pPr>
      <w:pStyle w:val="af0"/>
      <w:jc w:val="right"/>
    </w:pPr>
    <w:r>
      <w:fldChar w:fldCharType="begin"/>
    </w:r>
    <w:r>
      <w:instrText xml:space="preserve">PAGE  \* MERGEFORMAT </w:instrText>
    </w:r>
    <w:r>
      <w:fldChar w:fldCharType="separate"/>
    </w:r>
    <w:r>
      <w:t>1</w:t>
    </w:r>
    <w:r>
      <w:fldChar w:fldCharType="end"/>
    </w:r>
  </w:p>
  <w:p w14:paraId="4B9A5FF9" w14:textId="77777777" w:rsidR="00CC20BE" w:rsidRDefault="00CC20B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2141" w14:textId="77777777" w:rsidR="00CC20BE" w:rsidRDefault="00CC20BE">
    <w:pPr>
      <w:widowControl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FD8E" w14:textId="77777777" w:rsidR="000C26A5" w:rsidRDefault="000C26A5" w:rsidP="00CC20BE">
      <w:r>
        <w:separator/>
      </w:r>
    </w:p>
  </w:footnote>
  <w:footnote w:type="continuationSeparator" w:id="0">
    <w:p w14:paraId="39D5BAC9" w14:textId="77777777" w:rsidR="000C26A5" w:rsidRDefault="000C26A5" w:rsidP="00CC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BBC5" w14:textId="77777777" w:rsidR="00CC20BE" w:rsidRDefault="00CC20BE">
    <w:pPr>
      <w:widowControl w:val="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159F" w14:textId="77777777" w:rsidR="00CC20BE" w:rsidRDefault="00CC20BE">
    <w:pPr>
      <w:widowControl w:val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4D90" w14:textId="77777777" w:rsidR="00CC20BE" w:rsidRDefault="00CC20BE">
    <w:pPr>
      <w:widowControl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E5885"/>
    <w:multiLevelType w:val="multilevel"/>
    <w:tmpl w:val="69EF2A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72"/>
      </w:pPr>
      <w:rPr>
        <w:rFonts w:ascii="Times New Roman" w:hAnsi="Times New Roman"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72FB430B"/>
    <w:multiLevelType w:val="multilevel"/>
    <w:tmpl w:val="53E8909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6"/>
        <w:szCs w:val="2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 w16cid:durableId="340204362">
    <w:abstractNumId w:val="0"/>
  </w:num>
  <w:num w:numId="2" w16cid:durableId="86930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0BE"/>
    <w:rsid w:val="000C26A5"/>
    <w:rsid w:val="00CC20BE"/>
    <w:rsid w:val="00F4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64ADB"/>
  <w14:defaultImageDpi w14:val="0"/>
  <w15:docId w15:val="{BEE68AD1-11FF-4207-B9BF-4A8E6D45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CC20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Pr>
      <w:b/>
      <w:bCs/>
      <w:sz w:val="28"/>
      <w:szCs w:val="28"/>
      <w:lang w:val="ru-RU"/>
    </w:rPr>
  </w:style>
  <w:style w:type="character" w:customStyle="1" w:styleId="Heading2Char">
    <w:name w:val="Heading 2 Char"/>
    <w:uiPriority w:val="9"/>
    <w:semiHidden/>
    <w:rsid w:val="00CC20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rPr>
      <w:b/>
      <w:bCs/>
      <w:sz w:val="22"/>
      <w:szCs w:val="22"/>
      <w:lang w:val="ru-RU"/>
    </w:rPr>
  </w:style>
  <w:style w:type="character" w:customStyle="1" w:styleId="Heading4Char">
    <w:name w:val="Heading 4 Char"/>
    <w:uiPriority w:val="9"/>
    <w:semiHidden/>
    <w:rsid w:val="00CC20BE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Pr>
      <w:b/>
      <w:bCs/>
      <w:lang w:val="ru-RU"/>
    </w:rPr>
  </w:style>
  <w:style w:type="paragraph" w:customStyle="1" w:styleId="a3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customStyle="1" w:styleId="num">
    <w:name w:val="num"/>
    <w:uiPriority w:val="99"/>
    <w:rPr>
      <w:rFonts w:ascii="Arial" w:hAnsi="Arial" w:cs="Arial"/>
      <w:lang w:val="ru-RU"/>
    </w:rPr>
  </w:style>
  <w:style w:type="paragraph" w:styleId="a4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uiPriority w:val="10"/>
    <w:rsid w:val="00CC20B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rPr>
      <w:b/>
      <w:bCs/>
      <w:sz w:val="24"/>
      <w:szCs w:val="24"/>
      <w:lang w:val="ru-RU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BodyTextChar">
    <w:name w:val="Body Text Char"/>
    <w:uiPriority w:val="99"/>
    <w:semiHidden/>
    <w:rsid w:val="00CC20BE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link w:val="a7"/>
    <w:uiPriority w:val="99"/>
    <w:rPr>
      <w:lang w:val="ru-RU"/>
    </w:rPr>
  </w:style>
  <w:style w:type="character" w:customStyle="1" w:styleId="apple-converted-space">
    <w:name w:val="apple-converted-space"/>
    <w:uiPriority w:val="99"/>
    <w:rPr>
      <w:rFonts w:ascii="Arial" w:hAnsi="Arial" w:cs="Arial"/>
      <w:lang w:val="ru-RU"/>
    </w:rPr>
  </w:style>
  <w:style w:type="paragraph" w:customStyle="1" w:styleId="13">
    <w:name w:val="Обычный + 13 пт"/>
    <w:aliases w:val="Черный,По ширине"/>
    <w:basedOn w:val="a"/>
    <w:uiPriority w:val="99"/>
    <w:pPr>
      <w:ind w:firstLine="709"/>
      <w:jc w:val="both"/>
    </w:pPr>
    <w:rPr>
      <w:b/>
      <w:bCs/>
      <w:color w:val="000000"/>
      <w:spacing w:val="2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CC20BE"/>
    <w:rPr>
      <w:rFonts w:ascii="Times New Roman" w:hAnsi="Times New Roman" w:cs="Times New Roman"/>
      <w:sz w:val="0"/>
      <w:szCs w:val="0"/>
    </w:rPr>
  </w:style>
  <w:style w:type="character" w:customStyle="1" w:styleId="aa">
    <w:name w:val="Текст выноски Знак"/>
    <w:link w:val="a9"/>
    <w:uiPriority w:val="99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Pr>
      <w:rFonts w:ascii="Arial" w:hAnsi="Arial" w:cs="Arial"/>
      <w:b/>
      <w:bCs/>
      <w:color w:val="26282F"/>
      <w:lang w:val="ru-RU"/>
    </w:rPr>
  </w:style>
  <w:style w:type="paragraph" w:customStyle="1" w:styleId="ac">
    <w:name w:val="Таблицы (моноширинный)"/>
    <w:basedOn w:val="a"/>
    <w:next w:val="a"/>
    <w:uiPriority w:val="99"/>
    <w:pPr>
      <w:widowControl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14">
    <w:name w:val="Обычный + 14 пт"/>
    <w:basedOn w:val="a"/>
    <w:link w:val="14Text"/>
    <w:uiPriority w:val="99"/>
    <w:pPr>
      <w:spacing w:line="360" w:lineRule="auto"/>
      <w:jc w:val="both"/>
    </w:pPr>
    <w:rPr>
      <w:color w:val="444444"/>
      <w:shd w:val="clear" w:color="auto" w:fill="FFFFFF"/>
    </w:rPr>
  </w:style>
  <w:style w:type="character" w:customStyle="1" w:styleId="14Text">
    <w:name w:val="Обычный + 14 пт Text"/>
    <w:link w:val="14"/>
    <w:uiPriority w:val="99"/>
    <w:rPr>
      <w:color w:val="444444"/>
      <w:sz w:val="26"/>
      <w:szCs w:val="26"/>
      <w:shd w:val="clear" w:color="auto" w:fill="FFFFFF"/>
      <w:lang w:val="ru-RU"/>
    </w:rPr>
  </w:style>
  <w:style w:type="paragraph" w:customStyle="1" w:styleId="consplusnormal">
    <w:name w:val="consplusnormal"/>
    <w:basedOn w:val="a"/>
    <w:uiPriority w:val="99"/>
    <w:pPr>
      <w:spacing w:before="100" w:after="100"/>
    </w:pPr>
    <w:rPr>
      <w:sz w:val="24"/>
      <w:szCs w:val="24"/>
    </w:rPr>
  </w:style>
  <w:style w:type="paragraph" w:styleId="ad">
    <w:name w:val="List Paragraph"/>
    <w:basedOn w:val="a"/>
    <w:uiPriority w:val="99"/>
    <w:qFormat/>
    <w:pPr>
      <w:ind w:left="720"/>
    </w:p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CC20BE"/>
    <w:rPr>
      <w:rFonts w:ascii="Times New Roman" w:hAnsi="Times New Roman" w:cs="Times New Roman"/>
      <w:sz w:val="26"/>
      <w:szCs w:val="26"/>
    </w:rPr>
  </w:style>
  <w:style w:type="character" w:customStyle="1" w:styleId="af">
    <w:name w:val="Верхний колонтитул Знак"/>
    <w:link w:val="ae"/>
    <w:uiPriority w:val="99"/>
    <w:rPr>
      <w:sz w:val="26"/>
      <w:szCs w:val="26"/>
      <w:lang w:val="ru-RU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CC20BE"/>
    <w:rPr>
      <w:rFonts w:ascii="Times New Roman" w:hAnsi="Times New Roman" w:cs="Times New Roman"/>
      <w:sz w:val="26"/>
      <w:szCs w:val="26"/>
    </w:rPr>
  </w:style>
  <w:style w:type="character" w:customStyle="1" w:styleId="af1">
    <w:name w:val="Нижний колонтитул Знак"/>
    <w:link w:val="af0"/>
    <w:uiPriority w:val="99"/>
    <w:rPr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7028</Words>
  <Characters>40060</Characters>
  <Application>Microsoft Office Word</Application>
  <DocSecurity>0</DocSecurity>
  <Lines>333</Lines>
  <Paragraphs>93</Paragraphs>
  <ScaleCrop>false</ScaleCrop>
  <Company/>
  <LinksUpToDate>false</LinksUpToDate>
  <CharactersWithSpaces>46995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ОСРЦдНОСРЦдН</dc:creator>
  <cp:keywords/>
  <dc:description/>
  <cp:lastModifiedBy>B S</cp:lastModifiedBy>
  <cp:revision>1</cp:revision>
  <dcterms:created xsi:type="dcterms:W3CDTF">2023-12-21T12:13:00Z</dcterms:created>
  <dcterms:modified xsi:type="dcterms:W3CDTF">2023-12-21T12:14:00Z</dcterms:modified>
</cp:coreProperties>
</file>